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0F" w:rsidRPr="008C7562" w:rsidRDefault="00DB440F" w:rsidP="008C7562">
      <w:pPr>
        <w:pStyle w:val="Style10"/>
        <w:widowControl/>
        <w:spacing w:line="276" w:lineRule="auto"/>
        <w:ind w:left="187" w:right="163"/>
        <w:rPr>
          <w:rFonts w:ascii="Times New Roman" w:hAnsi="Times New Roman" w:cs="Times New Roman"/>
          <w:b/>
          <w:bCs/>
          <w:sz w:val="28"/>
          <w:szCs w:val="28"/>
        </w:rPr>
      </w:pPr>
      <w:r w:rsidRPr="005C5A10">
        <w:rPr>
          <w:rStyle w:val="FontStyle36"/>
          <w:sz w:val="28"/>
          <w:szCs w:val="28"/>
        </w:rPr>
        <w:t>ОСНОВЫ ПОСТРОЕНИЯ ПРОЦЕССА СПОРТИВНОЙ ПОДГОТОВКИ</w:t>
      </w:r>
    </w:p>
    <w:p w:rsidR="00DB440F" w:rsidRPr="005C5A10" w:rsidRDefault="00DB440F" w:rsidP="005C5A10">
      <w:pPr>
        <w:pStyle w:val="Style10"/>
        <w:widowControl/>
        <w:spacing w:before="53" w:line="276" w:lineRule="auto"/>
        <w:ind w:left="101"/>
        <w:jc w:val="both"/>
        <w:rPr>
          <w:rStyle w:val="FontStyle36"/>
          <w:sz w:val="28"/>
          <w:szCs w:val="28"/>
        </w:rPr>
      </w:pPr>
      <w:r w:rsidRPr="005C5A10">
        <w:rPr>
          <w:rStyle w:val="FontStyle36"/>
          <w:sz w:val="28"/>
          <w:szCs w:val="28"/>
        </w:rPr>
        <w:t xml:space="preserve"> Спортивная подготовка как многолетний процесс</w:t>
      </w:r>
      <w:r w:rsidR="005C5A10" w:rsidRPr="005C5A10">
        <w:rPr>
          <w:rStyle w:val="FontStyle36"/>
          <w:sz w:val="28"/>
          <w:szCs w:val="28"/>
        </w:rPr>
        <w:t xml:space="preserve"> </w:t>
      </w:r>
      <w:r w:rsidRPr="005C5A10">
        <w:rPr>
          <w:rStyle w:val="FontStyle36"/>
          <w:sz w:val="28"/>
          <w:szCs w:val="28"/>
        </w:rPr>
        <w:t>и ее структура</w:t>
      </w:r>
    </w:p>
    <w:p w:rsidR="00DB440F" w:rsidRPr="002F18BE" w:rsidRDefault="00DB440F" w:rsidP="005C5A10">
      <w:pPr>
        <w:pStyle w:val="Style4"/>
        <w:widowControl/>
        <w:spacing w:before="178" w:line="276" w:lineRule="auto"/>
        <w:ind w:right="10" w:firstLine="293"/>
        <w:rPr>
          <w:rStyle w:val="FontStyle31"/>
          <w:b/>
          <w:sz w:val="28"/>
          <w:szCs w:val="28"/>
        </w:rPr>
      </w:pPr>
      <w:r w:rsidRPr="005C5A10">
        <w:rPr>
          <w:rStyle w:val="FontStyle31"/>
          <w:sz w:val="28"/>
          <w:szCs w:val="28"/>
        </w:rPr>
        <w:t>Процесс подготовки спортсменов высокой квалификации мож</w:t>
      </w:r>
      <w:r w:rsidRPr="005C5A10">
        <w:rPr>
          <w:rStyle w:val="FontStyle31"/>
          <w:sz w:val="28"/>
          <w:szCs w:val="28"/>
        </w:rPr>
        <w:softHyphen/>
        <w:t xml:space="preserve">но условно разделить на три взаимосвязанные составляющие: </w:t>
      </w:r>
      <w:r w:rsidRPr="002F18BE">
        <w:rPr>
          <w:rStyle w:val="FontStyle31"/>
          <w:b/>
          <w:sz w:val="28"/>
          <w:szCs w:val="28"/>
        </w:rPr>
        <w:t>пост</w:t>
      </w:r>
      <w:r w:rsidRPr="002F18BE">
        <w:rPr>
          <w:rStyle w:val="FontStyle31"/>
          <w:b/>
          <w:sz w:val="28"/>
          <w:szCs w:val="28"/>
        </w:rPr>
        <w:softHyphen/>
        <w:t xml:space="preserve">роение процесса, его </w:t>
      </w:r>
      <w:r w:rsidR="00BA3CFC">
        <w:rPr>
          <w:rStyle w:val="FontStyle31"/>
          <w:b/>
          <w:sz w:val="28"/>
          <w:szCs w:val="28"/>
        </w:rPr>
        <w:t xml:space="preserve">реализация и контроль </w:t>
      </w:r>
      <w:r w:rsidRPr="002F18BE">
        <w:rPr>
          <w:rStyle w:val="FontStyle31"/>
          <w:b/>
          <w:sz w:val="28"/>
          <w:szCs w:val="28"/>
        </w:rPr>
        <w:t xml:space="preserve"> подготовки.</w:t>
      </w:r>
    </w:p>
    <w:p w:rsidR="00DB440F" w:rsidRPr="005C5A10" w:rsidRDefault="00DB440F" w:rsidP="005C5A10">
      <w:pPr>
        <w:pStyle w:val="Style4"/>
        <w:widowControl/>
        <w:spacing w:line="276" w:lineRule="auto"/>
        <w:ind w:right="29" w:firstLine="0"/>
        <w:rPr>
          <w:rStyle w:val="FontStyle31"/>
          <w:sz w:val="28"/>
          <w:szCs w:val="28"/>
        </w:rPr>
      </w:pPr>
      <w:r w:rsidRPr="005C5A10">
        <w:rPr>
          <w:rStyle w:val="FontStyle31"/>
          <w:sz w:val="28"/>
          <w:szCs w:val="28"/>
        </w:rPr>
        <w:t>В процессе построения спортивной подготовки целостность тренировочного процесса обеспечивается на основе определен</w:t>
      </w:r>
      <w:r w:rsidRPr="005C5A10">
        <w:rPr>
          <w:rStyle w:val="FontStyle31"/>
          <w:sz w:val="28"/>
          <w:szCs w:val="28"/>
        </w:rPr>
        <w:softHyphen/>
        <w:t>ной структуры, которая представляет собой относительно устойчивый порядок объединения компонентов (подсистем, сторон и отдельных звеньев), их закономерное отношение друг с другом и общую последовательность.</w:t>
      </w:r>
    </w:p>
    <w:p w:rsidR="00DB440F" w:rsidRPr="005C5A10" w:rsidRDefault="00DB440F" w:rsidP="005C5A10">
      <w:pPr>
        <w:pStyle w:val="Style8"/>
        <w:widowControl/>
        <w:spacing w:line="276" w:lineRule="auto"/>
        <w:ind w:left="283" w:firstLine="0"/>
        <w:jc w:val="left"/>
        <w:rPr>
          <w:rStyle w:val="FontStyle31"/>
          <w:sz w:val="28"/>
          <w:szCs w:val="28"/>
        </w:rPr>
      </w:pPr>
      <w:r w:rsidRPr="005C5A10">
        <w:rPr>
          <w:rStyle w:val="FontStyle31"/>
          <w:sz w:val="28"/>
          <w:szCs w:val="28"/>
        </w:rPr>
        <w:t>Структура тренировки характеризуется, в частности:</w:t>
      </w:r>
    </w:p>
    <w:p w:rsidR="00DB440F" w:rsidRPr="005C5A10" w:rsidRDefault="00DB440F" w:rsidP="005C5A10">
      <w:pPr>
        <w:pStyle w:val="Style13"/>
        <w:widowControl/>
        <w:numPr>
          <w:ilvl w:val="0"/>
          <w:numId w:val="1"/>
        </w:numPr>
        <w:tabs>
          <w:tab w:val="left" w:pos="562"/>
        </w:tabs>
        <w:spacing w:before="5" w:line="276" w:lineRule="auto"/>
        <w:ind w:right="29"/>
        <w:rPr>
          <w:rStyle w:val="FontStyle31"/>
          <w:sz w:val="28"/>
          <w:szCs w:val="28"/>
        </w:rPr>
      </w:pPr>
      <w:r w:rsidRPr="005C5A10">
        <w:rPr>
          <w:rStyle w:val="FontStyle31"/>
          <w:sz w:val="28"/>
          <w:szCs w:val="28"/>
        </w:rPr>
        <w:t>порядком взаимосвязи элементов содержания тренировки (средств, методов общей и специальной физической, тактичес</w:t>
      </w:r>
      <w:r w:rsidRPr="005C5A10">
        <w:rPr>
          <w:rStyle w:val="FontStyle31"/>
          <w:sz w:val="28"/>
          <w:szCs w:val="28"/>
        </w:rPr>
        <w:softHyphen/>
        <w:t>кой и технической подготовки и т.д.);</w:t>
      </w:r>
    </w:p>
    <w:p w:rsidR="00DB440F" w:rsidRPr="005C5A10" w:rsidRDefault="00DB440F" w:rsidP="005C5A10">
      <w:pPr>
        <w:pStyle w:val="Style13"/>
        <w:widowControl/>
        <w:numPr>
          <w:ilvl w:val="0"/>
          <w:numId w:val="1"/>
        </w:numPr>
        <w:tabs>
          <w:tab w:val="left" w:pos="562"/>
        </w:tabs>
        <w:spacing w:line="276" w:lineRule="auto"/>
        <w:ind w:right="34"/>
        <w:rPr>
          <w:rStyle w:val="FontStyle31"/>
          <w:sz w:val="28"/>
          <w:szCs w:val="28"/>
        </w:rPr>
      </w:pPr>
      <w:r w:rsidRPr="005C5A10">
        <w:rPr>
          <w:rStyle w:val="FontStyle31"/>
          <w:sz w:val="28"/>
          <w:szCs w:val="28"/>
        </w:rPr>
        <w:t>необходимым соотношением параметров тренировочной нагрузки (ее количественных и качественных характеристик объе</w:t>
      </w:r>
      <w:r w:rsidRPr="005C5A10">
        <w:rPr>
          <w:rStyle w:val="FontStyle31"/>
          <w:sz w:val="28"/>
          <w:szCs w:val="28"/>
        </w:rPr>
        <w:softHyphen/>
        <w:t>ма и интенсивности);</w:t>
      </w:r>
    </w:p>
    <w:p w:rsidR="00DB440F" w:rsidRPr="005C5A10" w:rsidRDefault="00DB440F" w:rsidP="005C5A10">
      <w:pPr>
        <w:pStyle w:val="Style13"/>
        <w:widowControl/>
        <w:numPr>
          <w:ilvl w:val="0"/>
          <w:numId w:val="1"/>
        </w:numPr>
        <w:tabs>
          <w:tab w:val="left" w:pos="562"/>
        </w:tabs>
        <w:spacing w:line="276" w:lineRule="auto"/>
        <w:ind w:right="19"/>
        <w:rPr>
          <w:rStyle w:val="FontStyle31"/>
          <w:sz w:val="28"/>
          <w:szCs w:val="28"/>
        </w:rPr>
      </w:pPr>
      <w:r w:rsidRPr="005C5A10">
        <w:rPr>
          <w:rStyle w:val="FontStyle31"/>
          <w:sz w:val="28"/>
          <w:szCs w:val="28"/>
        </w:rPr>
        <w:t>определенной последовательностью различных звеньев тренировочного процесса (отдельных занятий и их частей, эта</w:t>
      </w:r>
      <w:r w:rsidRPr="005C5A10">
        <w:rPr>
          <w:rStyle w:val="FontStyle31"/>
          <w:sz w:val="28"/>
          <w:szCs w:val="28"/>
        </w:rPr>
        <w:softHyphen/>
        <w:t>пов, периодов, циклов), представляющих фазы или стадии дан</w:t>
      </w:r>
      <w:r w:rsidRPr="005C5A10">
        <w:rPr>
          <w:rStyle w:val="FontStyle31"/>
          <w:sz w:val="28"/>
          <w:szCs w:val="28"/>
        </w:rPr>
        <w:softHyphen/>
        <w:t>ного процесса, во время которых тренировочный процесс пре</w:t>
      </w:r>
      <w:r w:rsidRPr="005C5A10">
        <w:rPr>
          <w:rStyle w:val="FontStyle31"/>
          <w:sz w:val="28"/>
          <w:szCs w:val="28"/>
        </w:rPr>
        <w:softHyphen/>
        <w:t>терпевает закономерные изменения.</w:t>
      </w:r>
    </w:p>
    <w:p w:rsidR="002F18BE" w:rsidRDefault="00DB440F" w:rsidP="005C5A10">
      <w:pPr>
        <w:pStyle w:val="Style8"/>
        <w:widowControl/>
        <w:spacing w:line="276" w:lineRule="auto"/>
        <w:ind w:left="5" w:right="14" w:firstLine="283"/>
        <w:rPr>
          <w:rStyle w:val="FontStyle31"/>
          <w:sz w:val="28"/>
          <w:szCs w:val="28"/>
        </w:rPr>
      </w:pPr>
      <w:r w:rsidRPr="005C5A10">
        <w:rPr>
          <w:rStyle w:val="FontStyle31"/>
          <w:sz w:val="28"/>
          <w:szCs w:val="28"/>
        </w:rPr>
        <w:t>В зависимости от масштаба времени, в пределах которого протекает тренировочный процесс, различают:</w:t>
      </w:r>
    </w:p>
    <w:p w:rsidR="002F18BE" w:rsidRDefault="00DB440F" w:rsidP="005C5A10">
      <w:pPr>
        <w:pStyle w:val="Style8"/>
        <w:widowControl/>
        <w:spacing w:line="276" w:lineRule="auto"/>
        <w:ind w:left="5" w:right="14" w:firstLine="283"/>
        <w:rPr>
          <w:rStyle w:val="FontStyle31"/>
          <w:sz w:val="28"/>
          <w:szCs w:val="28"/>
        </w:rPr>
      </w:pPr>
      <w:r w:rsidRPr="005C5A10">
        <w:rPr>
          <w:rStyle w:val="FontStyle31"/>
          <w:sz w:val="28"/>
          <w:szCs w:val="28"/>
        </w:rPr>
        <w:t xml:space="preserve"> а) микрострук</w:t>
      </w:r>
      <w:r w:rsidRPr="005C5A10">
        <w:rPr>
          <w:rStyle w:val="FontStyle31"/>
          <w:sz w:val="28"/>
          <w:szCs w:val="28"/>
        </w:rPr>
        <w:softHyphen/>
        <w:t>туру — структуру отдельного тренировочного занятия, структуру отдельного тренировочного дня и микроцикла (например, недель</w:t>
      </w:r>
      <w:r w:rsidRPr="005C5A10">
        <w:rPr>
          <w:rStyle w:val="FontStyle31"/>
          <w:sz w:val="28"/>
          <w:szCs w:val="28"/>
        </w:rPr>
        <w:softHyphen/>
        <w:t>ного);</w:t>
      </w:r>
    </w:p>
    <w:p w:rsidR="002F18BE" w:rsidRDefault="00DB440F" w:rsidP="005C5A10">
      <w:pPr>
        <w:pStyle w:val="Style8"/>
        <w:widowControl/>
        <w:spacing w:line="276" w:lineRule="auto"/>
        <w:ind w:left="5" w:right="14" w:firstLine="283"/>
        <w:rPr>
          <w:rStyle w:val="FontStyle31"/>
          <w:sz w:val="28"/>
          <w:szCs w:val="28"/>
        </w:rPr>
      </w:pPr>
      <w:r w:rsidRPr="005C5A10">
        <w:rPr>
          <w:rStyle w:val="FontStyle31"/>
          <w:sz w:val="28"/>
          <w:szCs w:val="28"/>
        </w:rPr>
        <w:t xml:space="preserve"> б) мезоструктуру — структуру этапов тренировки, включа</w:t>
      </w:r>
      <w:r w:rsidRPr="005C5A10">
        <w:rPr>
          <w:rStyle w:val="FontStyle31"/>
          <w:sz w:val="28"/>
          <w:szCs w:val="28"/>
        </w:rPr>
        <w:softHyphen/>
        <w:t xml:space="preserve">ющих относительно законченный ряд микроциклов (суммарной длительностью, например, около месяца); </w:t>
      </w:r>
    </w:p>
    <w:p w:rsidR="00DB440F" w:rsidRPr="005C5A10" w:rsidRDefault="00DB440F" w:rsidP="005C5A10">
      <w:pPr>
        <w:pStyle w:val="Style8"/>
        <w:widowControl/>
        <w:spacing w:line="276" w:lineRule="auto"/>
        <w:ind w:left="5" w:right="14" w:firstLine="283"/>
        <w:rPr>
          <w:rStyle w:val="FontStyle31"/>
          <w:sz w:val="28"/>
          <w:szCs w:val="28"/>
        </w:rPr>
      </w:pPr>
      <w:r w:rsidRPr="005C5A10">
        <w:rPr>
          <w:rStyle w:val="FontStyle31"/>
          <w:sz w:val="28"/>
          <w:szCs w:val="28"/>
        </w:rPr>
        <w:t>в) макроструктуру — структуру больших тренировочных циклов типа полугодичных, годичных и многолетних.</w:t>
      </w:r>
    </w:p>
    <w:p w:rsidR="00DB440F" w:rsidRPr="005C5A10" w:rsidRDefault="00DB440F" w:rsidP="005C5A10">
      <w:pPr>
        <w:pStyle w:val="Style8"/>
        <w:widowControl/>
        <w:spacing w:line="276" w:lineRule="auto"/>
        <w:ind w:left="19" w:right="14" w:firstLine="288"/>
        <w:rPr>
          <w:rStyle w:val="FontStyle31"/>
          <w:sz w:val="28"/>
          <w:szCs w:val="28"/>
        </w:rPr>
      </w:pPr>
      <w:r w:rsidRPr="005C5A10">
        <w:rPr>
          <w:rStyle w:val="FontStyle31"/>
          <w:sz w:val="28"/>
          <w:szCs w:val="28"/>
        </w:rPr>
        <w:t xml:space="preserve">Многолетний процесс спортивной подготовки от новичка до высот мастерства может быть представлен в виде последовательно чередующихся больших стадий, включающих отдельные этапы многолетней подготовки (рис. </w:t>
      </w:r>
      <w:r w:rsidR="002F18BE">
        <w:rPr>
          <w:rStyle w:val="FontStyle31"/>
          <w:sz w:val="28"/>
          <w:szCs w:val="28"/>
        </w:rPr>
        <w:t>1</w:t>
      </w:r>
      <w:r w:rsidRPr="005C5A10">
        <w:rPr>
          <w:rStyle w:val="FontStyle31"/>
          <w:sz w:val="28"/>
          <w:szCs w:val="28"/>
        </w:rPr>
        <w:t>), связанные с возрастными и квалификационными показателями спортсменов.</w:t>
      </w:r>
    </w:p>
    <w:p w:rsidR="00DB440F" w:rsidRPr="005C5A10" w:rsidRDefault="00DB440F" w:rsidP="005C5A10">
      <w:pPr>
        <w:pStyle w:val="Style8"/>
        <w:widowControl/>
        <w:spacing w:before="5" w:line="276" w:lineRule="auto"/>
        <w:ind w:left="14" w:right="10" w:firstLine="278"/>
        <w:rPr>
          <w:rStyle w:val="FontStyle31"/>
          <w:sz w:val="28"/>
          <w:szCs w:val="28"/>
        </w:rPr>
      </w:pPr>
      <w:r w:rsidRPr="005C5A10">
        <w:rPr>
          <w:rStyle w:val="FontStyle31"/>
          <w:sz w:val="28"/>
          <w:szCs w:val="28"/>
        </w:rPr>
        <w:lastRenderedPageBreak/>
        <w:t>Следует отметить, что в отдельных видах спорта нет четких границ между стадиями и этапами многолетнего процесса, как и строгих временных рамок этих стадий и этапов.</w:t>
      </w:r>
    </w:p>
    <w:p w:rsidR="002F18BE" w:rsidRPr="002F18BE" w:rsidRDefault="00DB440F" w:rsidP="005C5A10">
      <w:pPr>
        <w:pStyle w:val="Style8"/>
        <w:widowControl/>
        <w:spacing w:line="276" w:lineRule="auto"/>
        <w:ind w:left="10" w:right="5" w:firstLine="293"/>
        <w:rPr>
          <w:rStyle w:val="FontStyle31"/>
          <w:b/>
          <w:sz w:val="28"/>
          <w:szCs w:val="28"/>
        </w:rPr>
      </w:pPr>
      <w:r w:rsidRPr="002F18BE">
        <w:rPr>
          <w:rStyle w:val="FontStyle31"/>
          <w:b/>
          <w:sz w:val="28"/>
          <w:szCs w:val="28"/>
        </w:rPr>
        <w:t>Рациональное построение многолетней спортивной трени</w:t>
      </w:r>
      <w:r w:rsidRPr="002F18BE">
        <w:rPr>
          <w:rStyle w:val="FontStyle31"/>
          <w:b/>
          <w:sz w:val="28"/>
          <w:szCs w:val="28"/>
        </w:rPr>
        <w:softHyphen/>
        <w:t xml:space="preserve">ровки осуществляется на основе учета следующих факторов: </w:t>
      </w:r>
    </w:p>
    <w:p w:rsidR="002F18BE" w:rsidRDefault="002F18BE" w:rsidP="005C5A10">
      <w:pPr>
        <w:pStyle w:val="Style8"/>
        <w:widowControl/>
        <w:spacing w:line="276" w:lineRule="auto"/>
        <w:ind w:left="10" w:right="5" w:firstLine="293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 xml:space="preserve">- </w:t>
      </w:r>
      <w:r w:rsidR="00DB440F" w:rsidRPr="005C5A10">
        <w:rPr>
          <w:rStyle w:val="FontStyle31"/>
          <w:sz w:val="28"/>
          <w:szCs w:val="28"/>
        </w:rPr>
        <w:t>оп</w:t>
      </w:r>
      <w:r w:rsidR="00DB440F" w:rsidRPr="005C5A10">
        <w:rPr>
          <w:rStyle w:val="FontStyle31"/>
          <w:sz w:val="28"/>
          <w:szCs w:val="28"/>
        </w:rPr>
        <w:softHyphen/>
        <w:t>тимальных возрастных границ, в пределах которых обычно дос</w:t>
      </w:r>
      <w:r w:rsidR="00DB440F" w:rsidRPr="005C5A10">
        <w:rPr>
          <w:rStyle w:val="FontStyle31"/>
          <w:sz w:val="28"/>
          <w:szCs w:val="28"/>
        </w:rPr>
        <w:softHyphen/>
        <w:t>тигаются наивысшие результаты в избранном виде спорта;</w:t>
      </w:r>
    </w:p>
    <w:p w:rsidR="002F18BE" w:rsidRDefault="002F18BE" w:rsidP="005C5A10">
      <w:pPr>
        <w:pStyle w:val="Style8"/>
        <w:widowControl/>
        <w:spacing w:line="276" w:lineRule="auto"/>
        <w:ind w:left="10" w:right="5" w:firstLine="293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 xml:space="preserve">- </w:t>
      </w:r>
      <w:r w:rsidR="00DB440F" w:rsidRPr="005C5A10">
        <w:rPr>
          <w:rStyle w:val="FontStyle31"/>
          <w:sz w:val="28"/>
          <w:szCs w:val="28"/>
        </w:rPr>
        <w:t xml:space="preserve"> про</w:t>
      </w:r>
      <w:r w:rsidR="00DB440F" w:rsidRPr="005C5A10">
        <w:rPr>
          <w:rStyle w:val="FontStyle31"/>
          <w:sz w:val="28"/>
          <w:szCs w:val="28"/>
        </w:rPr>
        <w:softHyphen/>
        <w:t>должительности систематической подготовки для достижения этих результатов; преимущественной направленности трениров</w:t>
      </w:r>
      <w:r w:rsidR="00DB440F" w:rsidRPr="005C5A10">
        <w:rPr>
          <w:rStyle w:val="FontStyle31"/>
          <w:sz w:val="28"/>
          <w:szCs w:val="28"/>
        </w:rPr>
        <w:softHyphen/>
        <w:t>ки на каждом этапе многолетней подготовки;</w:t>
      </w:r>
    </w:p>
    <w:p w:rsidR="002F18BE" w:rsidRDefault="002F18BE" w:rsidP="005C5A10">
      <w:pPr>
        <w:pStyle w:val="Style8"/>
        <w:widowControl/>
        <w:spacing w:line="276" w:lineRule="auto"/>
        <w:ind w:left="10" w:right="5" w:firstLine="293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 xml:space="preserve">- </w:t>
      </w:r>
      <w:r w:rsidR="00DB440F" w:rsidRPr="005C5A10">
        <w:rPr>
          <w:rStyle w:val="FontStyle31"/>
          <w:sz w:val="28"/>
          <w:szCs w:val="28"/>
        </w:rPr>
        <w:t xml:space="preserve"> паспортного воз</w:t>
      </w:r>
      <w:r w:rsidR="00DB440F" w:rsidRPr="005C5A10">
        <w:rPr>
          <w:rStyle w:val="FontStyle31"/>
          <w:sz w:val="28"/>
          <w:szCs w:val="28"/>
        </w:rPr>
        <w:softHyphen/>
        <w:t>раста, в котором спортсмен приступил к занятиям, и биологи</w:t>
      </w:r>
      <w:r w:rsidR="00DB440F" w:rsidRPr="005C5A10">
        <w:rPr>
          <w:rStyle w:val="FontStyle31"/>
          <w:sz w:val="28"/>
          <w:szCs w:val="28"/>
        </w:rPr>
        <w:softHyphen/>
        <w:t xml:space="preserve">ческого возраста, в котором началась специальная тренировка; </w:t>
      </w:r>
    </w:p>
    <w:p w:rsidR="00DB440F" w:rsidRPr="005C5A10" w:rsidRDefault="002F18BE" w:rsidP="005C5A10">
      <w:pPr>
        <w:pStyle w:val="Style8"/>
        <w:widowControl/>
        <w:spacing w:line="276" w:lineRule="auto"/>
        <w:ind w:left="10" w:right="5" w:firstLine="293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 xml:space="preserve">- </w:t>
      </w:r>
      <w:r w:rsidR="00DB440F" w:rsidRPr="005C5A10">
        <w:rPr>
          <w:rStyle w:val="FontStyle31"/>
          <w:sz w:val="28"/>
          <w:szCs w:val="28"/>
        </w:rPr>
        <w:t>индивидуальных особенностей спортсмена и темпов роста его мастерства.</w:t>
      </w:r>
    </w:p>
    <w:p w:rsidR="00DB440F" w:rsidRPr="002F18BE" w:rsidRDefault="00DB440F" w:rsidP="005C5A10">
      <w:pPr>
        <w:pStyle w:val="Style8"/>
        <w:widowControl/>
        <w:spacing w:line="276" w:lineRule="auto"/>
        <w:ind w:left="29" w:right="10" w:firstLine="293"/>
        <w:rPr>
          <w:rStyle w:val="FontStyle31"/>
          <w:b/>
          <w:sz w:val="28"/>
          <w:szCs w:val="28"/>
        </w:rPr>
      </w:pPr>
      <w:r w:rsidRPr="002F18BE">
        <w:rPr>
          <w:rStyle w:val="FontStyle31"/>
          <w:b/>
          <w:sz w:val="28"/>
          <w:szCs w:val="28"/>
        </w:rPr>
        <w:t>Многолетний процесс тренировки и соревнований спортсме</w:t>
      </w:r>
      <w:r w:rsidRPr="002F18BE">
        <w:rPr>
          <w:rStyle w:val="FontStyle31"/>
          <w:b/>
          <w:sz w:val="28"/>
          <w:szCs w:val="28"/>
        </w:rPr>
        <w:softHyphen/>
        <w:t>на строится на основе следующих методических положений.</w:t>
      </w:r>
    </w:p>
    <w:p w:rsidR="00DB440F" w:rsidRPr="005C5A10" w:rsidRDefault="00DB440F" w:rsidP="005C5A10">
      <w:pPr>
        <w:pStyle w:val="Style8"/>
        <w:widowControl/>
        <w:spacing w:line="276" w:lineRule="auto"/>
        <w:ind w:left="24" w:firstLine="312"/>
        <w:rPr>
          <w:rStyle w:val="FontStyle31"/>
          <w:sz w:val="28"/>
          <w:szCs w:val="28"/>
        </w:rPr>
      </w:pPr>
      <w:r w:rsidRPr="005C5A10">
        <w:rPr>
          <w:rStyle w:val="FontStyle31"/>
          <w:sz w:val="28"/>
          <w:szCs w:val="28"/>
        </w:rPr>
        <w:t>1. Единая педагогическая система, обеспечивающая рациональ</w:t>
      </w:r>
      <w:r w:rsidRPr="005C5A10">
        <w:rPr>
          <w:rStyle w:val="FontStyle31"/>
          <w:sz w:val="28"/>
          <w:szCs w:val="28"/>
        </w:rPr>
        <w:softHyphen/>
        <w:t>ную преемственность задач, средств, методов, организационных форм подготовки всех возрастных групп. Основным критерием эф</w:t>
      </w:r>
      <w:r w:rsidRPr="005C5A10">
        <w:rPr>
          <w:rStyle w:val="FontStyle31"/>
          <w:sz w:val="28"/>
          <w:szCs w:val="28"/>
        </w:rPr>
        <w:softHyphen/>
        <w:t>фективности многолетней подготовки является наивысший спор</w:t>
      </w:r>
      <w:r w:rsidRPr="005C5A10">
        <w:rPr>
          <w:rStyle w:val="FontStyle31"/>
          <w:sz w:val="28"/>
          <w:szCs w:val="28"/>
        </w:rPr>
        <w:softHyphen/>
        <w:t>тивный результат, достигнутый в оптимальных возрастных грани</w:t>
      </w:r>
      <w:r w:rsidRPr="005C5A10">
        <w:rPr>
          <w:rStyle w:val="FontStyle31"/>
          <w:sz w:val="28"/>
          <w:szCs w:val="28"/>
        </w:rPr>
        <w:softHyphen/>
        <w:t>цах для данного вида спорта.</w:t>
      </w:r>
    </w:p>
    <w:p w:rsidR="00DB440F" w:rsidRPr="005C5A10" w:rsidRDefault="00DB440F" w:rsidP="005C5A10">
      <w:pPr>
        <w:pStyle w:val="Style13"/>
        <w:widowControl/>
        <w:numPr>
          <w:ilvl w:val="0"/>
          <w:numId w:val="2"/>
        </w:numPr>
        <w:tabs>
          <w:tab w:val="left" w:pos="509"/>
        </w:tabs>
        <w:spacing w:before="5" w:line="276" w:lineRule="auto"/>
        <w:ind w:left="5" w:right="14" w:firstLine="283"/>
        <w:rPr>
          <w:rStyle w:val="FontStyle31"/>
          <w:sz w:val="28"/>
          <w:szCs w:val="28"/>
        </w:rPr>
      </w:pPr>
      <w:r w:rsidRPr="005C5A10">
        <w:rPr>
          <w:rStyle w:val="FontStyle31"/>
          <w:sz w:val="28"/>
          <w:szCs w:val="28"/>
        </w:rPr>
        <w:t>Целевая направленность по отношению к высшему спортив</w:t>
      </w:r>
      <w:r w:rsidRPr="005C5A10">
        <w:rPr>
          <w:rStyle w:val="FontStyle31"/>
          <w:sz w:val="28"/>
          <w:szCs w:val="28"/>
        </w:rPr>
        <w:softHyphen/>
        <w:t>ному мастерству в процессе подготовки для всех возрастных групп.</w:t>
      </w:r>
    </w:p>
    <w:p w:rsidR="00DB440F" w:rsidRPr="005C5A10" w:rsidRDefault="00DB440F" w:rsidP="005C5A10">
      <w:pPr>
        <w:pStyle w:val="Style13"/>
        <w:widowControl/>
        <w:numPr>
          <w:ilvl w:val="0"/>
          <w:numId w:val="2"/>
        </w:numPr>
        <w:tabs>
          <w:tab w:val="left" w:pos="509"/>
        </w:tabs>
        <w:spacing w:before="5" w:line="276" w:lineRule="auto"/>
        <w:ind w:left="5" w:right="10" w:firstLine="283"/>
        <w:rPr>
          <w:rStyle w:val="FontStyle31"/>
          <w:sz w:val="28"/>
          <w:szCs w:val="28"/>
        </w:rPr>
      </w:pPr>
      <w:r w:rsidRPr="005C5A10">
        <w:rPr>
          <w:rStyle w:val="FontStyle31"/>
          <w:sz w:val="28"/>
          <w:szCs w:val="28"/>
        </w:rPr>
        <w:t>Оптимальное соотношение (соразмерность) различных сто</w:t>
      </w:r>
      <w:r w:rsidRPr="005C5A10">
        <w:rPr>
          <w:rStyle w:val="FontStyle31"/>
          <w:sz w:val="28"/>
          <w:szCs w:val="28"/>
        </w:rPr>
        <w:softHyphen/>
        <w:t>рон подготовленности спортсмена в процессе многолетней тре</w:t>
      </w:r>
      <w:r w:rsidRPr="005C5A10">
        <w:rPr>
          <w:rStyle w:val="FontStyle31"/>
          <w:sz w:val="28"/>
          <w:szCs w:val="28"/>
        </w:rPr>
        <w:softHyphen/>
        <w:t>нировки.</w:t>
      </w:r>
    </w:p>
    <w:p w:rsidR="00DB440F" w:rsidRPr="005C5A10" w:rsidRDefault="00DB440F" w:rsidP="005C5A10">
      <w:pPr>
        <w:pStyle w:val="Style13"/>
        <w:widowControl/>
        <w:numPr>
          <w:ilvl w:val="0"/>
          <w:numId w:val="2"/>
        </w:numPr>
        <w:tabs>
          <w:tab w:val="left" w:pos="509"/>
        </w:tabs>
        <w:spacing w:line="276" w:lineRule="auto"/>
        <w:ind w:left="5" w:right="5" w:firstLine="283"/>
        <w:rPr>
          <w:rStyle w:val="FontStyle31"/>
          <w:sz w:val="28"/>
          <w:szCs w:val="28"/>
        </w:rPr>
      </w:pPr>
      <w:r w:rsidRPr="005C5A10">
        <w:rPr>
          <w:rStyle w:val="FontStyle31"/>
          <w:sz w:val="28"/>
          <w:szCs w:val="28"/>
        </w:rPr>
        <w:t>Неуклонный рост объема средств общей и специальной под</w:t>
      </w:r>
      <w:r w:rsidRPr="005C5A10">
        <w:rPr>
          <w:rStyle w:val="FontStyle31"/>
          <w:sz w:val="28"/>
          <w:szCs w:val="28"/>
        </w:rPr>
        <w:softHyphen/>
        <w:t>готовки, соотношение между которыми постепенно изменяется. Из года в год увеличивается удельный вес объема средств специ</w:t>
      </w:r>
      <w:r w:rsidRPr="005C5A10">
        <w:rPr>
          <w:rStyle w:val="FontStyle31"/>
          <w:sz w:val="28"/>
          <w:szCs w:val="28"/>
        </w:rPr>
        <w:softHyphen/>
        <w:t>альной подготовки по отношению к общему объему тренировоч</w:t>
      </w:r>
      <w:r w:rsidRPr="005C5A10">
        <w:rPr>
          <w:rStyle w:val="FontStyle31"/>
          <w:sz w:val="28"/>
          <w:szCs w:val="28"/>
        </w:rPr>
        <w:softHyphen/>
        <w:t>ной нагрузки и соответственно уменьшается удельный вес общей подготовки.</w:t>
      </w:r>
    </w:p>
    <w:p w:rsidR="00DB440F" w:rsidRPr="005C5A10" w:rsidRDefault="00DB440F" w:rsidP="005C5A10">
      <w:pPr>
        <w:pStyle w:val="Style13"/>
        <w:widowControl/>
        <w:numPr>
          <w:ilvl w:val="0"/>
          <w:numId w:val="2"/>
        </w:numPr>
        <w:tabs>
          <w:tab w:val="left" w:pos="509"/>
        </w:tabs>
        <w:spacing w:line="276" w:lineRule="auto"/>
        <w:ind w:left="5" w:firstLine="283"/>
        <w:rPr>
          <w:rStyle w:val="FontStyle33"/>
          <w:spacing w:val="10"/>
          <w:sz w:val="28"/>
          <w:szCs w:val="28"/>
        </w:rPr>
      </w:pPr>
      <w:r w:rsidRPr="005C5A10">
        <w:rPr>
          <w:rStyle w:val="FontStyle31"/>
          <w:sz w:val="28"/>
          <w:szCs w:val="28"/>
        </w:rPr>
        <w:t>Поступательное увеличение объема и интенсивности трени</w:t>
      </w:r>
      <w:r w:rsidRPr="005C5A10">
        <w:rPr>
          <w:rStyle w:val="FontStyle31"/>
          <w:sz w:val="28"/>
          <w:szCs w:val="28"/>
        </w:rPr>
        <w:softHyphen/>
        <w:t>ровочных и соревновательных нагрузок. Каждый период очеред</w:t>
      </w:r>
      <w:r w:rsidRPr="005C5A10">
        <w:rPr>
          <w:rStyle w:val="FontStyle31"/>
          <w:sz w:val="28"/>
          <w:szCs w:val="28"/>
        </w:rPr>
        <w:softHyphen/>
        <w:t>ного годичного цикла должен начинаться и завершаться на более высоком уровне тренировочных нагрузок по сравнению с соот</w:t>
      </w:r>
      <w:r w:rsidRPr="005C5A10">
        <w:rPr>
          <w:rStyle w:val="FontStyle31"/>
          <w:sz w:val="28"/>
          <w:szCs w:val="28"/>
        </w:rPr>
        <w:softHyphen/>
        <w:t>ветствующими периодами предыдущего годичного цикла.</w:t>
      </w:r>
    </w:p>
    <w:p w:rsidR="00DB440F" w:rsidRPr="005C5A10" w:rsidRDefault="00DB440F" w:rsidP="005C5A10">
      <w:pPr>
        <w:pStyle w:val="Style17"/>
        <w:widowControl/>
        <w:numPr>
          <w:ilvl w:val="0"/>
          <w:numId w:val="3"/>
        </w:numPr>
        <w:tabs>
          <w:tab w:val="left" w:pos="504"/>
        </w:tabs>
        <w:spacing w:line="276" w:lineRule="auto"/>
        <w:rPr>
          <w:rStyle w:val="FontStyle31"/>
          <w:sz w:val="28"/>
          <w:szCs w:val="28"/>
        </w:rPr>
      </w:pPr>
      <w:r w:rsidRPr="005C5A10">
        <w:rPr>
          <w:rStyle w:val="FontStyle31"/>
          <w:sz w:val="28"/>
          <w:szCs w:val="28"/>
        </w:rPr>
        <w:t>Строгое соблюдение постепенности в процессе использова</w:t>
      </w:r>
      <w:r w:rsidRPr="005C5A10">
        <w:rPr>
          <w:rStyle w:val="FontStyle31"/>
          <w:sz w:val="28"/>
          <w:szCs w:val="28"/>
        </w:rPr>
        <w:softHyphen/>
        <w:t>ния тренировочных и соревновательных нагрузок, особенно в за</w:t>
      </w:r>
      <w:r w:rsidRPr="005C5A10">
        <w:rPr>
          <w:rStyle w:val="FontStyle31"/>
          <w:sz w:val="28"/>
          <w:szCs w:val="28"/>
        </w:rPr>
        <w:softHyphen/>
        <w:t>нятиях с детьми, подростками, так как всесторонняя подготов</w:t>
      </w:r>
      <w:r w:rsidRPr="005C5A10">
        <w:rPr>
          <w:rStyle w:val="FontStyle31"/>
          <w:sz w:val="28"/>
          <w:szCs w:val="28"/>
        </w:rPr>
        <w:softHyphen/>
        <w:t>ленность неуклонно повышается лишь в том случае, если трени</w:t>
      </w:r>
      <w:r w:rsidRPr="005C5A10">
        <w:rPr>
          <w:rStyle w:val="FontStyle31"/>
          <w:sz w:val="28"/>
          <w:szCs w:val="28"/>
        </w:rPr>
        <w:softHyphen/>
        <w:t xml:space="preserve">ровочные и соревновательные нагрузки на всех </w:t>
      </w:r>
      <w:r w:rsidRPr="005C5A10">
        <w:rPr>
          <w:rStyle w:val="FontStyle31"/>
          <w:sz w:val="28"/>
          <w:szCs w:val="28"/>
        </w:rPr>
        <w:lastRenderedPageBreak/>
        <w:t>этапах многолет</w:t>
      </w:r>
      <w:r w:rsidRPr="005C5A10">
        <w:rPr>
          <w:rStyle w:val="FontStyle31"/>
          <w:sz w:val="28"/>
          <w:szCs w:val="28"/>
        </w:rPr>
        <w:softHyphen/>
        <w:t>него процесса полностью соответствуют его биологическому воз</w:t>
      </w:r>
      <w:r w:rsidRPr="005C5A10">
        <w:rPr>
          <w:rStyle w:val="FontStyle31"/>
          <w:sz w:val="28"/>
          <w:szCs w:val="28"/>
        </w:rPr>
        <w:softHyphen/>
        <w:t>расту и индивидуальным возможностям спортсмена.</w:t>
      </w:r>
    </w:p>
    <w:p w:rsidR="00DB440F" w:rsidRPr="005C5A10" w:rsidRDefault="00DB440F" w:rsidP="005C5A10">
      <w:pPr>
        <w:pStyle w:val="Style17"/>
        <w:widowControl/>
        <w:numPr>
          <w:ilvl w:val="0"/>
          <w:numId w:val="3"/>
        </w:numPr>
        <w:tabs>
          <w:tab w:val="left" w:pos="504"/>
        </w:tabs>
        <w:spacing w:before="5" w:line="276" w:lineRule="auto"/>
        <w:rPr>
          <w:rStyle w:val="FontStyle31"/>
          <w:sz w:val="28"/>
          <w:szCs w:val="28"/>
        </w:rPr>
      </w:pPr>
      <w:r w:rsidRPr="005C5A10">
        <w:rPr>
          <w:rStyle w:val="FontStyle31"/>
          <w:sz w:val="28"/>
          <w:szCs w:val="28"/>
        </w:rPr>
        <w:t>Одновременное воспитание физических качеств спортсме</w:t>
      </w:r>
      <w:r w:rsidRPr="005C5A10">
        <w:rPr>
          <w:rStyle w:val="FontStyle31"/>
          <w:sz w:val="28"/>
          <w:szCs w:val="28"/>
        </w:rPr>
        <w:softHyphen/>
        <w:t>нов на всех этапах многолетней подготовки и преимущественное развитие отдельных качеств в возрастные периоды, наиболее бла</w:t>
      </w:r>
      <w:r w:rsidRPr="005C5A10">
        <w:rPr>
          <w:rStyle w:val="FontStyle31"/>
          <w:sz w:val="28"/>
          <w:szCs w:val="28"/>
        </w:rPr>
        <w:softHyphen/>
        <w:t>гоприятные для этого. В школьные годы имеются возможности для развития всех физических качеств, если обеспечено эффективное педагогическое воздействие, которое, однако, не должно прин</w:t>
      </w:r>
      <w:r w:rsidRPr="005C5A10">
        <w:rPr>
          <w:rStyle w:val="FontStyle31"/>
          <w:sz w:val="28"/>
          <w:szCs w:val="28"/>
        </w:rPr>
        <w:softHyphen/>
        <w:t>ципиально изменять закономерности возрастного развития тех или иных сторон двигательной функции человека.</w:t>
      </w:r>
    </w:p>
    <w:p w:rsidR="00DB440F" w:rsidRPr="005C5A10" w:rsidRDefault="00DB440F" w:rsidP="005C5A10">
      <w:pPr>
        <w:pStyle w:val="Style13"/>
        <w:widowControl/>
        <w:spacing w:line="276" w:lineRule="auto"/>
        <w:ind w:left="14" w:right="5" w:firstLine="283"/>
        <w:rPr>
          <w:rStyle w:val="FontStyle31"/>
          <w:sz w:val="28"/>
          <w:szCs w:val="28"/>
        </w:rPr>
      </w:pPr>
      <w:r w:rsidRPr="005C5A10">
        <w:rPr>
          <w:rStyle w:val="FontStyle31"/>
          <w:sz w:val="28"/>
          <w:szCs w:val="28"/>
        </w:rPr>
        <w:t>В таблице 1 показаны примерные сенситивные (чувствитель</w:t>
      </w:r>
      <w:r w:rsidRPr="005C5A10">
        <w:rPr>
          <w:rStyle w:val="FontStyle31"/>
          <w:sz w:val="28"/>
          <w:szCs w:val="28"/>
        </w:rPr>
        <w:softHyphen/>
        <w:t>ные) периоды изменения ростовесовых показателей и развития физических качеств детей школьного возраста.</w:t>
      </w:r>
    </w:p>
    <w:p w:rsidR="00DB440F" w:rsidRDefault="00DB440F" w:rsidP="00DB440F">
      <w:pPr>
        <w:pStyle w:val="Style4"/>
        <w:widowControl/>
        <w:spacing w:before="5" w:line="216" w:lineRule="exact"/>
        <w:ind w:firstLine="298"/>
        <w:rPr>
          <w:rStyle w:val="FontStyle31"/>
        </w:rPr>
      </w:pPr>
    </w:p>
    <w:p w:rsidR="00DB440F" w:rsidRDefault="00DB440F" w:rsidP="00DB440F">
      <w:pPr>
        <w:pStyle w:val="Style4"/>
        <w:widowControl/>
        <w:spacing w:before="5" w:line="216" w:lineRule="exact"/>
        <w:ind w:firstLine="298"/>
        <w:rPr>
          <w:rStyle w:val="FontStyle31"/>
        </w:rPr>
      </w:pPr>
    </w:p>
    <w:p w:rsidR="00DB440F" w:rsidRDefault="00DB440F" w:rsidP="00DB440F">
      <w:pPr>
        <w:pStyle w:val="Style4"/>
        <w:widowControl/>
        <w:spacing w:before="5" w:line="216" w:lineRule="exact"/>
        <w:ind w:firstLine="298"/>
        <w:rPr>
          <w:rStyle w:val="FontStyle31"/>
        </w:rPr>
      </w:pPr>
    </w:p>
    <w:tbl>
      <w:tblPr>
        <w:tblStyle w:val="a3"/>
        <w:tblW w:w="0" w:type="auto"/>
        <w:tblLook w:val="04A0"/>
      </w:tblPr>
      <w:tblGrid>
        <w:gridCol w:w="1183"/>
        <w:gridCol w:w="1183"/>
        <w:gridCol w:w="1186"/>
        <w:gridCol w:w="1186"/>
        <w:gridCol w:w="1247"/>
        <w:gridCol w:w="1188"/>
        <w:gridCol w:w="1173"/>
        <w:gridCol w:w="1225"/>
      </w:tblGrid>
      <w:tr w:rsidR="00DB440F" w:rsidTr="005C5A10">
        <w:tc>
          <w:tcPr>
            <w:tcW w:w="1196" w:type="dxa"/>
            <w:vAlign w:val="center"/>
          </w:tcPr>
          <w:p w:rsidR="00DB440F" w:rsidRPr="005C5A10" w:rsidRDefault="00DB440F" w:rsidP="005C5A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Этапы</w:t>
            </w:r>
          </w:p>
        </w:tc>
        <w:tc>
          <w:tcPr>
            <w:tcW w:w="1196" w:type="dxa"/>
            <w:vAlign w:val="center"/>
          </w:tcPr>
          <w:p w:rsidR="00DB440F" w:rsidRPr="005C5A10" w:rsidRDefault="00DB440F" w:rsidP="005C5A10">
            <w:pPr>
              <w:pStyle w:val="Style12"/>
              <w:widowControl/>
              <w:spacing w:line="276" w:lineRule="auto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I</w:t>
            </w:r>
          </w:p>
        </w:tc>
        <w:tc>
          <w:tcPr>
            <w:tcW w:w="1196" w:type="dxa"/>
            <w:vAlign w:val="center"/>
          </w:tcPr>
          <w:p w:rsidR="00DB440F" w:rsidRPr="005C5A10" w:rsidRDefault="00DB440F" w:rsidP="005C5A10">
            <w:pPr>
              <w:pStyle w:val="Style12"/>
              <w:widowControl/>
              <w:spacing w:line="276" w:lineRule="auto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II</w:t>
            </w:r>
          </w:p>
        </w:tc>
        <w:tc>
          <w:tcPr>
            <w:tcW w:w="1196" w:type="dxa"/>
            <w:vAlign w:val="center"/>
          </w:tcPr>
          <w:p w:rsidR="00DB440F" w:rsidRPr="005C5A10" w:rsidRDefault="00DB440F" w:rsidP="005C5A10">
            <w:pPr>
              <w:pStyle w:val="Style12"/>
              <w:widowControl/>
              <w:spacing w:line="276" w:lineRule="auto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III</w:t>
            </w:r>
          </w:p>
        </w:tc>
        <w:tc>
          <w:tcPr>
            <w:tcW w:w="1196" w:type="dxa"/>
            <w:vAlign w:val="center"/>
          </w:tcPr>
          <w:p w:rsidR="00DB440F" w:rsidRPr="005C5A10" w:rsidRDefault="00DB440F" w:rsidP="005C5A10">
            <w:pPr>
              <w:pStyle w:val="Style12"/>
              <w:widowControl/>
              <w:spacing w:line="276" w:lineRule="auto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IV</w:t>
            </w:r>
          </w:p>
        </w:tc>
        <w:tc>
          <w:tcPr>
            <w:tcW w:w="1197" w:type="dxa"/>
            <w:vAlign w:val="center"/>
          </w:tcPr>
          <w:p w:rsidR="00DB440F" w:rsidRPr="005C5A10" w:rsidRDefault="00DB440F" w:rsidP="005C5A10">
            <w:pPr>
              <w:pStyle w:val="Style12"/>
              <w:widowControl/>
              <w:spacing w:line="276" w:lineRule="auto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V</w:t>
            </w:r>
          </w:p>
        </w:tc>
        <w:tc>
          <w:tcPr>
            <w:tcW w:w="1197" w:type="dxa"/>
            <w:vAlign w:val="center"/>
          </w:tcPr>
          <w:p w:rsidR="00DB440F" w:rsidRPr="005C5A10" w:rsidRDefault="00DB440F" w:rsidP="005C5A10">
            <w:pPr>
              <w:pStyle w:val="Style12"/>
              <w:widowControl/>
              <w:spacing w:line="276" w:lineRule="auto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VI</w:t>
            </w:r>
          </w:p>
        </w:tc>
        <w:tc>
          <w:tcPr>
            <w:tcW w:w="1197" w:type="dxa"/>
            <w:vAlign w:val="center"/>
          </w:tcPr>
          <w:p w:rsidR="00DB440F" w:rsidRPr="005C5A10" w:rsidRDefault="00DB440F" w:rsidP="005C5A10">
            <w:pPr>
              <w:pStyle w:val="Style12"/>
              <w:widowControl/>
              <w:spacing w:line="276" w:lineRule="auto"/>
              <w:rPr>
                <w:rStyle w:val="FontStyle37"/>
                <w:spacing w:val="30"/>
                <w:sz w:val="24"/>
                <w:szCs w:val="24"/>
              </w:rPr>
            </w:pPr>
            <w:r w:rsidRPr="005C5A10">
              <w:rPr>
                <w:rStyle w:val="FontStyle37"/>
                <w:spacing w:val="30"/>
                <w:sz w:val="24"/>
                <w:szCs w:val="24"/>
              </w:rPr>
              <w:t>VII</w:t>
            </w:r>
          </w:p>
        </w:tc>
      </w:tr>
      <w:tr w:rsidR="00DB440F" w:rsidTr="005C5A10">
        <w:tc>
          <w:tcPr>
            <w:tcW w:w="1196" w:type="dxa"/>
            <w:vAlign w:val="center"/>
          </w:tcPr>
          <w:p w:rsidR="00DB440F" w:rsidRPr="005C5A10" w:rsidRDefault="00DB440F" w:rsidP="005C5A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DB440F" w:rsidRPr="005C5A10" w:rsidRDefault="00DB440F" w:rsidP="005C5A10">
            <w:pPr>
              <w:pStyle w:val="Style12"/>
              <w:widowControl/>
              <w:spacing w:line="276" w:lineRule="auto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Предва</w:t>
            </w:r>
            <w:r w:rsidRPr="005C5A10">
              <w:rPr>
                <w:rStyle w:val="FontStyle37"/>
                <w:sz w:val="24"/>
                <w:szCs w:val="24"/>
              </w:rPr>
              <w:softHyphen/>
              <w:t>ритель</w:t>
            </w:r>
            <w:r w:rsidRPr="005C5A10">
              <w:rPr>
                <w:rStyle w:val="FontStyle37"/>
                <w:sz w:val="24"/>
                <w:szCs w:val="24"/>
              </w:rPr>
              <w:softHyphen/>
              <w:t>ной подго</w:t>
            </w:r>
            <w:r w:rsidRPr="005C5A10">
              <w:rPr>
                <w:rStyle w:val="FontStyle37"/>
                <w:sz w:val="24"/>
                <w:szCs w:val="24"/>
              </w:rPr>
              <w:softHyphen/>
              <w:t>товки</w:t>
            </w:r>
          </w:p>
        </w:tc>
        <w:tc>
          <w:tcPr>
            <w:tcW w:w="1196" w:type="dxa"/>
          </w:tcPr>
          <w:p w:rsidR="00DB440F" w:rsidRPr="005C5A10" w:rsidRDefault="00DB440F" w:rsidP="005C5A10">
            <w:pPr>
              <w:pStyle w:val="Style12"/>
              <w:widowControl/>
              <w:spacing w:line="276" w:lineRule="auto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Началь</w:t>
            </w:r>
            <w:r w:rsidRPr="005C5A10">
              <w:rPr>
                <w:rStyle w:val="FontStyle37"/>
                <w:sz w:val="24"/>
                <w:szCs w:val="24"/>
              </w:rPr>
              <w:softHyphen/>
              <w:t>ной специа</w:t>
            </w:r>
            <w:r w:rsidRPr="005C5A10">
              <w:rPr>
                <w:rStyle w:val="FontStyle37"/>
                <w:sz w:val="24"/>
                <w:szCs w:val="24"/>
              </w:rPr>
              <w:softHyphen/>
              <w:t>лизации</w:t>
            </w:r>
          </w:p>
        </w:tc>
        <w:tc>
          <w:tcPr>
            <w:tcW w:w="1196" w:type="dxa"/>
          </w:tcPr>
          <w:p w:rsidR="00DB440F" w:rsidRPr="005C5A10" w:rsidRDefault="00DB440F" w:rsidP="005C5A10">
            <w:pPr>
              <w:pStyle w:val="Style12"/>
              <w:widowControl/>
              <w:spacing w:line="276" w:lineRule="auto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Углуб</w:t>
            </w:r>
            <w:r w:rsidRPr="005C5A10">
              <w:rPr>
                <w:rStyle w:val="FontStyle37"/>
                <w:sz w:val="24"/>
                <w:szCs w:val="24"/>
              </w:rPr>
              <w:softHyphen/>
              <w:t>ленной специа</w:t>
            </w:r>
            <w:r w:rsidRPr="005C5A10">
              <w:rPr>
                <w:rStyle w:val="FontStyle37"/>
                <w:sz w:val="24"/>
                <w:szCs w:val="24"/>
              </w:rPr>
              <w:softHyphen/>
              <w:t>лизации</w:t>
            </w:r>
          </w:p>
        </w:tc>
        <w:tc>
          <w:tcPr>
            <w:tcW w:w="1196" w:type="dxa"/>
          </w:tcPr>
          <w:p w:rsidR="00DB440F" w:rsidRPr="005C5A10" w:rsidRDefault="00DB440F" w:rsidP="005C5A10">
            <w:pPr>
              <w:pStyle w:val="Style12"/>
              <w:widowControl/>
              <w:spacing w:line="276" w:lineRule="auto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Спортив</w:t>
            </w:r>
            <w:r w:rsidRPr="005C5A10">
              <w:rPr>
                <w:rStyle w:val="FontStyle37"/>
                <w:sz w:val="24"/>
                <w:szCs w:val="24"/>
              </w:rPr>
              <w:softHyphen/>
              <w:t>ного совер</w:t>
            </w:r>
            <w:r w:rsidRPr="005C5A10">
              <w:rPr>
                <w:rStyle w:val="FontStyle37"/>
                <w:sz w:val="24"/>
                <w:szCs w:val="24"/>
              </w:rPr>
              <w:softHyphen/>
              <w:t>шенст</w:t>
            </w:r>
            <w:r w:rsidRPr="005C5A10">
              <w:rPr>
                <w:rStyle w:val="FontStyle37"/>
                <w:sz w:val="24"/>
                <w:szCs w:val="24"/>
              </w:rPr>
              <w:softHyphen/>
              <w:t>вования</w:t>
            </w:r>
          </w:p>
        </w:tc>
        <w:tc>
          <w:tcPr>
            <w:tcW w:w="1197" w:type="dxa"/>
          </w:tcPr>
          <w:p w:rsidR="00DB440F" w:rsidRPr="005C5A10" w:rsidRDefault="00DB440F" w:rsidP="005C5A10">
            <w:pPr>
              <w:pStyle w:val="Style12"/>
              <w:widowControl/>
              <w:spacing w:line="276" w:lineRule="auto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Высших дости</w:t>
            </w:r>
            <w:r w:rsidRPr="005C5A10">
              <w:rPr>
                <w:rStyle w:val="FontStyle37"/>
                <w:sz w:val="24"/>
                <w:szCs w:val="24"/>
              </w:rPr>
              <w:softHyphen/>
              <w:t>жений</w:t>
            </w:r>
          </w:p>
        </w:tc>
        <w:tc>
          <w:tcPr>
            <w:tcW w:w="1197" w:type="dxa"/>
          </w:tcPr>
          <w:p w:rsidR="00DB440F" w:rsidRPr="005C5A10" w:rsidRDefault="00DB440F" w:rsidP="005C5A10">
            <w:pPr>
              <w:pStyle w:val="Style12"/>
              <w:widowControl/>
              <w:spacing w:line="276" w:lineRule="auto"/>
              <w:ind w:left="29" w:right="19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Сохра</w:t>
            </w:r>
            <w:r w:rsidRPr="005C5A10">
              <w:rPr>
                <w:rStyle w:val="FontStyle37"/>
                <w:sz w:val="24"/>
                <w:szCs w:val="24"/>
              </w:rPr>
              <w:softHyphen/>
              <w:t>нения дости</w:t>
            </w:r>
            <w:r w:rsidRPr="005C5A10">
              <w:rPr>
                <w:rStyle w:val="FontStyle37"/>
                <w:sz w:val="24"/>
                <w:szCs w:val="24"/>
              </w:rPr>
              <w:softHyphen/>
              <w:t>жений</w:t>
            </w:r>
          </w:p>
        </w:tc>
        <w:tc>
          <w:tcPr>
            <w:tcW w:w="1197" w:type="dxa"/>
          </w:tcPr>
          <w:p w:rsidR="00DB440F" w:rsidRPr="005C5A10" w:rsidRDefault="00DB440F" w:rsidP="005C5A10">
            <w:pPr>
              <w:pStyle w:val="Style12"/>
              <w:widowControl/>
              <w:spacing w:line="276" w:lineRule="auto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Поддер</w:t>
            </w:r>
            <w:r w:rsidRPr="005C5A10">
              <w:rPr>
                <w:rStyle w:val="FontStyle37"/>
                <w:sz w:val="24"/>
                <w:szCs w:val="24"/>
              </w:rPr>
              <w:softHyphen/>
              <w:t>жание трениро</w:t>
            </w:r>
            <w:r w:rsidRPr="005C5A10">
              <w:rPr>
                <w:rStyle w:val="FontStyle37"/>
                <w:sz w:val="24"/>
                <w:szCs w:val="24"/>
              </w:rPr>
              <w:softHyphen/>
              <w:t>ванности</w:t>
            </w:r>
          </w:p>
        </w:tc>
      </w:tr>
      <w:tr w:rsidR="00DB440F" w:rsidTr="005C5A10">
        <w:tc>
          <w:tcPr>
            <w:tcW w:w="1196" w:type="dxa"/>
            <w:vAlign w:val="center"/>
          </w:tcPr>
          <w:p w:rsidR="00DB440F" w:rsidRPr="005C5A10" w:rsidRDefault="00DB440F" w:rsidP="005C5A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Годы занятий</w:t>
            </w:r>
          </w:p>
        </w:tc>
        <w:tc>
          <w:tcPr>
            <w:tcW w:w="1196" w:type="dxa"/>
            <w:vAlign w:val="center"/>
          </w:tcPr>
          <w:p w:rsidR="00DB440F" w:rsidRPr="005C5A10" w:rsidRDefault="00DB440F" w:rsidP="005C5A10">
            <w:pPr>
              <w:pStyle w:val="Style12"/>
              <w:widowControl/>
              <w:spacing w:line="276" w:lineRule="auto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1-2-3</w:t>
            </w:r>
          </w:p>
        </w:tc>
        <w:tc>
          <w:tcPr>
            <w:tcW w:w="1196" w:type="dxa"/>
            <w:vAlign w:val="center"/>
          </w:tcPr>
          <w:p w:rsidR="00DB440F" w:rsidRPr="005C5A10" w:rsidRDefault="00DB440F" w:rsidP="005C5A10">
            <w:pPr>
              <w:pStyle w:val="Style12"/>
              <w:widowControl/>
              <w:spacing w:line="276" w:lineRule="auto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4-5</w:t>
            </w:r>
          </w:p>
        </w:tc>
        <w:tc>
          <w:tcPr>
            <w:tcW w:w="1196" w:type="dxa"/>
            <w:vAlign w:val="center"/>
          </w:tcPr>
          <w:p w:rsidR="00DB440F" w:rsidRPr="005C5A10" w:rsidRDefault="00DB440F" w:rsidP="005C5A10">
            <w:pPr>
              <w:pStyle w:val="Style12"/>
              <w:widowControl/>
              <w:spacing w:line="276" w:lineRule="auto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6-7</w:t>
            </w:r>
          </w:p>
        </w:tc>
        <w:tc>
          <w:tcPr>
            <w:tcW w:w="1196" w:type="dxa"/>
            <w:vAlign w:val="center"/>
          </w:tcPr>
          <w:p w:rsidR="00DB440F" w:rsidRPr="005C5A10" w:rsidRDefault="00DB440F" w:rsidP="005C5A10">
            <w:pPr>
              <w:pStyle w:val="Style12"/>
              <w:widowControl/>
              <w:spacing w:line="276" w:lineRule="auto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8-9</w:t>
            </w:r>
            <w:r w:rsidR="005C5A10" w:rsidRPr="005C5A10">
              <w:rPr>
                <w:rStyle w:val="FontStyle37"/>
                <w:sz w:val="24"/>
                <w:szCs w:val="24"/>
              </w:rPr>
              <w:t>-</w:t>
            </w:r>
            <w:r w:rsidRPr="005C5A10">
              <w:rPr>
                <w:rStyle w:val="FontStyle37"/>
                <w:sz w:val="24"/>
                <w:szCs w:val="24"/>
              </w:rPr>
              <w:t>10</w:t>
            </w:r>
          </w:p>
        </w:tc>
        <w:tc>
          <w:tcPr>
            <w:tcW w:w="1197" w:type="dxa"/>
            <w:vAlign w:val="center"/>
          </w:tcPr>
          <w:p w:rsidR="00DB440F" w:rsidRPr="005C5A10" w:rsidRDefault="005C5A10" w:rsidP="005C5A10">
            <w:pPr>
              <w:pStyle w:val="Style12"/>
              <w:widowControl/>
              <w:spacing w:line="276" w:lineRule="auto"/>
              <w:ind w:left="5" w:right="24"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  <w:sz w:val="24"/>
                <w:szCs w:val="24"/>
              </w:rPr>
              <w:t>о</w:t>
            </w:r>
            <w:r w:rsidR="00DB440F" w:rsidRPr="005C5A10">
              <w:rPr>
                <w:rStyle w:val="FontStyle37"/>
                <w:sz w:val="24"/>
                <w:szCs w:val="24"/>
              </w:rPr>
              <w:t>т 4 до 12 л</w:t>
            </w:r>
          </w:p>
        </w:tc>
        <w:tc>
          <w:tcPr>
            <w:tcW w:w="1197" w:type="dxa"/>
            <w:vAlign w:val="center"/>
          </w:tcPr>
          <w:p w:rsidR="00DB440F" w:rsidRPr="005C5A10" w:rsidRDefault="00DB440F" w:rsidP="005C5A10">
            <w:pPr>
              <w:pStyle w:val="Style15"/>
              <w:widowControl/>
              <w:spacing w:line="276" w:lineRule="auto"/>
              <w:jc w:val="center"/>
              <w:rPr>
                <w:rStyle w:val="FontStyle38"/>
                <w:rFonts w:ascii="Times New Roman" w:hAnsi="Times New Roman" w:cs="Times New Roman"/>
                <w:sz w:val="24"/>
                <w:szCs w:val="24"/>
              </w:rPr>
            </w:pPr>
            <w:r w:rsidRPr="005C5A10">
              <w:rPr>
                <w:rStyle w:val="FontStyle38"/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97" w:type="dxa"/>
            <w:vAlign w:val="center"/>
          </w:tcPr>
          <w:p w:rsidR="00DB440F" w:rsidRPr="005C5A10" w:rsidRDefault="00DB440F" w:rsidP="005C5A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0F" w:rsidTr="005C5A10">
        <w:tc>
          <w:tcPr>
            <w:tcW w:w="1196" w:type="dxa"/>
            <w:vAlign w:val="center"/>
          </w:tcPr>
          <w:p w:rsidR="00DB440F" w:rsidRPr="005C5A10" w:rsidRDefault="00DB440F" w:rsidP="005C5A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Стадии</w:t>
            </w:r>
          </w:p>
        </w:tc>
        <w:tc>
          <w:tcPr>
            <w:tcW w:w="2392" w:type="dxa"/>
            <w:gridSpan w:val="2"/>
            <w:vAlign w:val="center"/>
          </w:tcPr>
          <w:p w:rsidR="00DB440F" w:rsidRPr="005C5A10" w:rsidRDefault="00DB440F" w:rsidP="005C5A10">
            <w:pPr>
              <w:pStyle w:val="Style12"/>
              <w:widowControl/>
              <w:spacing w:line="276" w:lineRule="auto"/>
              <w:ind w:left="259" w:right="254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Базовой подготовки</w:t>
            </w:r>
          </w:p>
        </w:tc>
        <w:tc>
          <w:tcPr>
            <w:tcW w:w="3589" w:type="dxa"/>
            <w:gridSpan w:val="3"/>
            <w:vAlign w:val="center"/>
          </w:tcPr>
          <w:p w:rsidR="00DB440F" w:rsidRPr="005C5A10" w:rsidRDefault="00DB440F" w:rsidP="005C5A10">
            <w:pPr>
              <w:pStyle w:val="Style12"/>
              <w:widowControl/>
              <w:spacing w:line="276" w:lineRule="auto"/>
              <w:ind w:left="48" w:right="29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Максимальной реализации индивидуальных возможностей</w:t>
            </w:r>
          </w:p>
        </w:tc>
        <w:tc>
          <w:tcPr>
            <w:tcW w:w="2394" w:type="dxa"/>
            <w:gridSpan w:val="2"/>
            <w:vAlign w:val="center"/>
          </w:tcPr>
          <w:p w:rsidR="00DB440F" w:rsidRPr="005C5A10" w:rsidRDefault="00DB440F" w:rsidP="005C5A10">
            <w:pPr>
              <w:pStyle w:val="Style12"/>
              <w:widowControl/>
              <w:spacing w:line="276" w:lineRule="auto"/>
              <w:ind w:left="197" w:right="182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Спортивного долголетия</w:t>
            </w:r>
          </w:p>
        </w:tc>
      </w:tr>
    </w:tbl>
    <w:p w:rsidR="00190E4B" w:rsidRDefault="00190E4B"/>
    <w:p w:rsidR="00DB440F" w:rsidRDefault="00DB440F"/>
    <w:p w:rsidR="00DB440F" w:rsidRDefault="00DB440F">
      <w:r w:rsidRPr="00DB440F">
        <w:rPr>
          <w:noProof/>
        </w:rPr>
        <w:drawing>
          <wp:inline distT="0" distB="0" distL="0" distR="0">
            <wp:extent cx="3801110" cy="137160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11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40F" w:rsidRDefault="00DB440F">
      <w:r>
        <w:rPr>
          <w:rStyle w:val="FontStyle34"/>
        </w:rPr>
        <w:t xml:space="preserve">                                                         б</w:t>
      </w:r>
    </w:p>
    <w:p w:rsidR="00DB440F" w:rsidRPr="002F18BE" w:rsidRDefault="00DB440F" w:rsidP="002F18BE">
      <w:pPr>
        <w:pStyle w:val="Style14"/>
        <w:widowControl/>
        <w:spacing w:line="240" w:lineRule="auto"/>
        <w:ind w:left="1123"/>
        <w:rPr>
          <w:rStyle w:val="FontStyle33"/>
          <w:spacing w:val="10"/>
          <w:sz w:val="28"/>
          <w:szCs w:val="28"/>
        </w:rPr>
      </w:pPr>
      <w:r w:rsidRPr="002F18BE">
        <w:rPr>
          <w:rStyle w:val="FontStyle32"/>
          <w:sz w:val="28"/>
          <w:szCs w:val="28"/>
        </w:rPr>
        <w:t xml:space="preserve">Рис. </w:t>
      </w:r>
      <w:r w:rsidR="002F18BE" w:rsidRPr="002F18BE">
        <w:rPr>
          <w:rStyle w:val="FontStyle32"/>
          <w:sz w:val="28"/>
          <w:szCs w:val="28"/>
        </w:rPr>
        <w:t>1</w:t>
      </w:r>
      <w:r w:rsidRPr="002F18BE">
        <w:rPr>
          <w:rStyle w:val="FontStyle32"/>
          <w:sz w:val="28"/>
          <w:szCs w:val="28"/>
        </w:rPr>
        <w:t xml:space="preserve">. </w:t>
      </w:r>
      <w:r w:rsidRPr="002F18BE">
        <w:rPr>
          <w:rStyle w:val="FontStyle34"/>
          <w:sz w:val="28"/>
          <w:szCs w:val="28"/>
        </w:rPr>
        <w:t xml:space="preserve">а — </w:t>
      </w:r>
      <w:r w:rsidRPr="002F18BE">
        <w:rPr>
          <w:rStyle w:val="FontStyle33"/>
          <w:spacing w:val="10"/>
          <w:sz w:val="28"/>
          <w:szCs w:val="28"/>
        </w:rPr>
        <w:t>примерная</w:t>
      </w:r>
      <w:r w:rsidRPr="002F18BE">
        <w:rPr>
          <w:rStyle w:val="FontStyle33"/>
          <w:sz w:val="28"/>
          <w:szCs w:val="28"/>
        </w:rPr>
        <w:t xml:space="preserve"> </w:t>
      </w:r>
      <w:r w:rsidRPr="002F18BE">
        <w:rPr>
          <w:rStyle w:val="FontStyle33"/>
          <w:spacing w:val="10"/>
          <w:sz w:val="28"/>
          <w:szCs w:val="28"/>
        </w:rPr>
        <w:t>структура</w:t>
      </w:r>
      <w:r w:rsidRPr="002F18BE">
        <w:rPr>
          <w:rStyle w:val="FontStyle33"/>
          <w:sz w:val="28"/>
          <w:szCs w:val="28"/>
        </w:rPr>
        <w:t xml:space="preserve"> </w:t>
      </w:r>
      <w:r w:rsidRPr="002F18BE">
        <w:rPr>
          <w:rStyle w:val="FontStyle33"/>
          <w:spacing w:val="10"/>
          <w:sz w:val="28"/>
          <w:szCs w:val="28"/>
        </w:rPr>
        <w:t>многолетнего</w:t>
      </w:r>
      <w:r w:rsidRPr="002F18BE">
        <w:rPr>
          <w:rStyle w:val="FontStyle33"/>
          <w:sz w:val="28"/>
          <w:szCs w:val="28"/>
        </w:rPr>
        <w:t xml:space="preserve"> </w:t>
      </w:r>
      <w:r w:rsidRPr="002F18BE">
        <w:rPr>
          <w:rStyle w:val="FontStyle33"/>
          <w:spacing w:val="10"/>
          <w:sz w:val="28"/>
          <w:szCs w:val="28"/>
        </w:rPr>
        <w:t>процесса</w:t>
      </w:r>
      <w:r w:rsidRPr="002F18BE">
        <w:rPr>
          <w:rStyle w:val="FontStyle33"/>
          <w:sz w:val="28"/>
          <w:szCs w:val="28"/>
        </w:rPr>
        <w:t xml:space="preserve"> </w:t>
      </w:r>
      <w:r w:rsidRPr="002F18BE">
        <w:rPr>
          <w:rStyle w:val="FontStyle33"/>
          <w:spacing w:val="10"/>
          <w:sz w:val="28"/>
          <w:szCs w:val="28"/>
        </w:rPr>
        <w:t xml:space="preserve">подготовки; </w:t>
      </w:r>
    </w:p>
    <w:p w:rsidR="00DB440F" w:rsidRPr="002F18BE" w:rsidRDefault="00DB440F" w:rsidP="002F18BE">
      <w:pPr>
        <w:pStyle w:val="Style14"/>
        <w:widowControl/>
        <w:spacing w:line="240" w:lineRule="auto"/>
        <w:ind w:left="1123"/>
        <w:rPr>
          <w:rStyle w:val="FontStyle33"/>
          <w:spacing w:val="10"/>
          <w:sz w:val="28"/>
          <w:szCs w:val="28"/>
        </w:rPr>
      </w:pPr>
      <w:r w:rsidRPr="002F18BE">
        <w:rPr>
          <w:rStyle w:val="FontStyle32"/>
          <w:sz w:val="28"/>
          <w:szCs w:val="28"/>
        </w:rPr>
        <w:t xml:space="preserve">            </w:t>
      </w:r>
      <w:r w:rsidRPr="002F18BE">
        <w:rPr>
          <w:rStyle w:val="FontStyle34"/>
          <w:sz w:val="28"/>
          <w:szCs w:val="28"/>
        </w:rPr>
        <w:t xml:space="preserve">б — </w:t>
      </w:r>
      <w:r w:rsidRPr="002F18BE">
        <w:rPr>
          <w:rStyle w:val="FontStyle33"/>
          <w:spacing w:val="10"/>
          <w:sz w:val="28"/>
          <w:szCs w:val="28"/>
        </w:rPr>
        <w:t>условный</w:t>
      </w:r>
      <w:r w:rsidRPr="002F18BE">
        <w:rPr>
          <w:rStyle w:val="FontStyle33"/>
          <w:sz w:val="28"/>
          <w:szCs w:val="28"/>
        </w:rPr>
        <w:t xml:space="preserve"> </w:t>
      </w:r>
      <w:r w:rsidRPr="002F18BE">
        <w:rPr>
          <w:rStyle w:val="FontStyle33"/>
          <w:spacing w:val="10"/>
          <w:sz w:val="28"/>
          <w:szCs w:val="28"/>
        </w:rPr>
        <w:t>уровень</w:t>
      </w:r>
      <w:r w:rsidRPr="002F18BE">
        <w:rPr>
          <w:rStyle w:val="FontStyle33"/>
          <w:sz w:val="28"/>
          <w:szCs w:val="28"/>
        </w:rPr>
        <w:t xml:space="preserve"> </w:t>
      </w:r>
      <w:r w:rsidRPr="002F18BE">
        <w:rPr>
          <w:rStyle w:val="FontStyle33"/>
          <w:spacing w:val="10"/>
          <w:sz w:val="28"/>
          <w:szCs w:val="28"/>
        </w:rPr>
        <w:t>спортивных</w:t>
      </w:r>
      <w:r w:rsidRPr="002F18BE">
        <w:rPr>
          <w:rStyle w:val="FontStyle33"/>
          <w:sz w:val="28"/>
          <w:szCs w:val="28"/>
        </w:rPr>
        <w:t xml:space="preserve"> </w:t>
      </w:r>
      <w:r w:rsidRPr="002F18BE">
        <w:rPr>
          <w:rStyle w:val="FontStyle33"/>
          <w:spacing w:val="10"/>
          <w:sz w:val="28"/>
          <w:szCs w:val="28"/>
        </w:rPr>
        <w:t>достижений</w:t>
      </w:r>
    </w:p>
    <w:p w:rsidR="00DB440F" w:rsidRDefault="00DB440F"/>
    <w:p w:rsidR="00DB440F" w:rsidRPr="0033760C" w:rsidRDefault="00DB440F" w:rsidP="0033760C">
      <w:pPr>
        <w:pStyle w:val="Style13"/>
        <w:widowControl/>
        <w:spacing w:line="276" w:lineRule="auto"/>
        <w:ind w:right="14" w:firstLine="298"/>
        <w:rPr>
          <w:rStyle w:val="FontStyle31"/>
          <w:sz w:val="28"/>
          <w:szCs w:val="28"/>
        </w:rPr>
      </w:pPr>
      <w:r w:rsidRPr="0033760C">
        <w:rPr>
          <w:rStyle w:val="FontStyle31"/>
          <w:sz w:val="28"/>
          <w:szCs w:val="28"/>
        </w:rPr>
        <w:t xml:space="preserve">Преимущественная направленность тренировочного процесса на этапах многолетней подготовки определяется с учетом этих сенситивных периодов </w:t>
      </w:r>
      <w:r w:rsidRPr="0033760C">
        <w:rPr>
          <w:rStyle w:val="FontStyle31"/>
          <w:sz w:val="28"/>
          <w:szCs w:val="28"/>
        </w:rPr>
        <w:lastRenderedPageBreak/>
        <w:t>развития физических качеств. Вместе с тем целесообразно уделять внимание воспитанию тех физических ка</w:t>
      </w:r>
      <w:r w:rsidRPr="0033760C">
        <w:rPr>
          <w:rStyle w:val="FontStyle31"/>
          <w:sz w:val="28"/>
          <w:szCs w:val="28"/>
        </w:rPr>
        <w:softHyphen/>
        <w:t>честв, которые в данном возрасте активно не развиваются. Осо</w:t>
      </w:r>
      <w:r w:rsidRPr="0033760C">
        <w:rPr>
          <w:rStyle w:val="FontStyle31"/>
          <w:sz w:val="28"/>
          <w:szCs w:val="28"/>
        </w:rPr>
        <w:softHyphen/>
        <w:t>бенно важно соблюдать соразмерность в развитии общей вынос</w:t>
      </w:r>
      <w:r w:rsidRPr="0033760C">
        <w:rPr>
          <w:rStyle w:val="FontStyle31"/>
          <w:sz w:val="28"/>
          <w:szCs w:val="28"/>
        </w:rPr>
        <w:softHyphen/>
        <w:t>ливости и скоростных способностей, в развитии общей выносли</w:t>
      </w:r>
      <w:r w:rsidRPr="0033760C">
        <w:rPr>
          <w:rStyle w:val="FontStyle31"/>
          <w:sz w:val="28"/>
          <w:szCs w:val="28"/>
        </w:rPr>
        <w:softHyphen/>
        <w:t>вости и силы, т.е. тех качеств, в основе которых заложены разные физиологические механизмы.</w:t>
      </w:r>
    </w:p>
    <w:p w:rsidR="00DB440F" w:rsidRPr="0033760C" w:rsidRDefault="00DB440F" w:rsidP="0033760C">
      <w:pPr>
        <w:pStyle w:val="Style13"/>
        <w:widowControl/>
        <w:spacing w:line="276" w:lineRule="auto"/>
        <w:ind w:left="19" w:right="14" w:firstLine="278"/>
        <w:rPr>
          <w:rStyle w:val="FontStyle31"/>
          <w:sz w:val="28"/>
          <w:szCs w:val="28"/>
        </w:rPr>
      </w:pPr>
      <w:r w:rsidRPr="0033760C">
        <w:rPr>
          <w:rStyle w:val="FontStyle33"/>
          <w:sz w:val="28"/>
          <w:szCs w:val="28"/>
        </w:rPr>
        <w:t xml:space="preserve">У </w:t>
      </w:r>
      <w:r w:rsidRPr="0033760C">
        <w:rPr>
          <w:rStyle w:val="FontStyle31"/>
          <w:sz w:val="28"/>
          <w:szCs w:val="28"/>
        </w:rPr>
        <w:t>девочек сенситивные периоды формирования физических качеств наступают на один год раньше.</w:t>
      </w:r>
    </w:p>
    <w:p w:rsidR="00DB440F" w:rsidRPr="0033760C" w:rsidRDefault="00DB440F" w:rsidP="0033760C">
      <w:pPr>
        <w:pStyle w:val="Style13"/>
        <w:widowControl/>
        <w:spacing w:line="276" w:lineRule="auto"/>
        <w:ind w:left="14" w:right="10"/>
        <w:rPr>
          <w:rStyle w:val="FontStyle31"/>
          <w:sz w:val="28"/>
          <w:szCs w:val="28"/>
        </w:rPr>
      </w:pPr>
      <w:r w:rsidRPr="0033760C">
        <w:rPr>
          <w:rStyle w:val="FontStyle31"/>
          <w:sz w:val="28"/>
          <w:szCs w:val="28"/>
        </w:rPr>
        <w:t>Чтобы рационально построить многолетний тренировочный процесс, следует учитывать сроки, необходимые для достижения наивысших спортивных результатов в том или ином виде спорта. Как правило, способные спортсмены достигают первых больших успехов через 4—6 лет, а высших достижений — через 7—9 лет специализированной подготовки.</w:t>
      </w:r>
    </w:p>
    <w:p w:rsidR="00DB440F" w:rsidRPr="0033760C" w:rsidRDefault="00DB440F" w:rsidP="0033760C">
      <w:pPr>
        <w:pStyle w:val="Style13"/>
        <w:widowControl/>
        <w:spacing w:line="276" w:lineRule="auto"/>
        <w:ind w:left="14" w:right="14" w:firstLine="302"/>
        <w:rPr>
          <w:rStyle w:val="FontStyle31"/>
          <w:sz w:val="28"/>
          <w:szCs w:val="28"/>
        </w:rPr>
      </w:pPr>
      <w:r w:rsidRPr="0033760C">
        <w:rPr>
          <w:rStyle w:val="FontStyle31"/>
          <w:sz w:val="28"/>
          <w:szCs w:val="28"/>
        </w:rPr>
        <w:t>Процесс многолетней подготовки спортсменов условно делит</w:t>
      </w:r>
      <w:r w:rsidRPr="0033760C">
        <w:rPr>
          <w:rStyle w:val="FontStyle31"/>
          <w:sz w:val="28"/>
          <w:szCs w:val="28"/>
        </w:rPr>
        <w:softHyphen/>
        <w:t>ся на 4 этапа: предварительной подготовки, начальной спортив</w:t>
      </w:r>
      <w:r w:rsidRPr="0033760C">
        <w:rPr>
          <w:rStyle w:val="FontStyle31"/>
          <w:sz w:val="28"/>
          <w:szCs w:val="28"/>
        </w:rPr>
        <w:softHyphen/>
        <w:t>ной специализации, углубленной специализации в избранном виде спорта, спортивного совершенствования (табл. 2).</w:t>
      </w:r>
    </w:p>
    <w:p w:rsidR="00DB440F" w:rsidRPr="0033760C" w:rsidRDefault="00DB440F" w:rsidP="0033760C">
      <w:pPr>
        <w:pStyle w:val="Style13"/>
        <w:widowControl/>
        <w:spacing w:line="276" w:lineRule="auto"/>
        <w:ind w:left="10" w:right="19" w:firstLine="312"/>
        <w:rPr>
          <w:rStyle w:val="FontStyle31"/>
          <w:sz w:val="28"/>
          <w:szCs w:val="28"/>
        </w:rPr>
      </w:pPr>
      <w:r w:rsidRPr="0033760C">
        <w:rPr>
          <w:rStyle w:val="FontStyle31"/>
          <w:sz w:val="28"/>
          <w:szCs w:val="28"/>
        </w:rPr>
        <w:t>Продолжительность этапов многолетней подготовки обуслов</w:t>
      </w:r>
      <w:r w:rsidRPr="0033760C">
        <w:rPr>
          <w:rStyle w:val="FontStyle31"/>
          <w:sz w:val="28"/>
          <w:szCs w:val="28"/>
        </w:rPr>
        <w:softHyphen/>
        <w:t>лена особенностями вида спорта, уровнем спортивной подготов</w:t>
      </w:r>
      <w:r w:rsidRPr="0033760C">
        <w:rPr>
          <w:rStyle w:val="FontStyle31"/>
          <w:sz w:val="28"/>
          <w:szCs w:val="28"/>
        </w:rPr>
        <w:softHyphen/>
        <w:t>ленности занимающихся. Четкой границы между этапами не су</w:t>
      </w:r>
      <w:r w:rsidRPr="0033760C">
        <w:rPr>
          <w:rStyle w:val="FontStyle31"/>
          <w:sz w:val="28"/>
          <w:szCs w:val="28"/>
        </w:rPr>
        <w:softHyphen/>
        <w:t>ществует. Решая вопрос о переходе к очередному этапу подготов</w:t>
      </w:r>
      <w:r w:rsidRPr="0033760C">
        <w:rPr>
          <w:rStyle w:val="FontStyle31"/>
          <w:sz w:val="28"/>
          <w:szCs w:val="28"/>
        </w:rPr>
        <w:softHyphen/>
        <w:t>ки, следует учитывать паспортный и биологический возраст спорт</w:t>
      </w:r>
      <w:r w:rsidRPr="0033760C">
        <w:rPr>
          <w:rStyle w:val="FontStyle31"/>
          <w:sz w:val="28"/>
          <w:szCs w:val="28"/>
        </w:rPr>
        <w:softHyphen/>
        <w:t>смена, уровень его физического развития и подготовленности, способность к успешному выполнению возрастных тренировоч</w:t>
      </w:r>
      <w:r w:rsidRPr="0033760C">
        <w:rPr>
          <w:rStyle w:val="FontStyle31"/>
          <w:sz w:val="28"/>
          <w:szCs w:val="28"/>
        </w:rPr>
        <w:softHyphen/>
        <w:t>ных и соревновательных нагрузок.</w:t>
      </w:r>
    </w:p>
    <w:p w:rsidR="00DB440F" w:rsidRPr="0033760C" w:rsidRDefault="00DB440F" w:rsidP="0033760C">
      <w:pPr>
        <w:pStyle w:val="Style13"/>
        <w:widowControl/>
        <w:spacing w:line="276" w:lineRule="auto"/>
        <w:ind w:left="29" w:right="14" w:firstLine="293"/>
        <w:rPr>
          <w:rStyle w:val="FontStyle31"/>
          <w:sz w:val="28"/>
          <w:szCs w:val="28"/>
        </w:rPr>
      </w:pPr>
      <w:r w:rsidRPr="0033760C">
        <w:rPr>
          <w:rStyle w:val="FontStyle31"/>
          <w:sz w:val="28"/>
          <w:szCs w:val="28"/>
        </w:rPr>
        <w:t>Примерные возрастные границы этапов подготовки в процессе многолетней тренировки в различных видах спорта представлены в таблице 33.</w:t>
      </w:r>
    </w:p>
    <w:p w:rsidR="00DB440F" w:rsidRPr="0033760C" w:rsidRDefault="00DB440F" w:rsidP="0033760C">
      <w:pPr>
        <w:pStyle w:val="Style13"/>
        <w:widowControl/>
        <w:spacing w:line="276" w:lineRule="auto"/>
        <w:ind w:left="29" w:right="14" w:firstLine="278"/>
        <w:rPr>
          <w:rStyle w:val="FontStyle31"/>
          <w:sz w:val="28"/>
          <w:szCs w:val="28"/>
        </w:rPr>
      </w:pPr>
      <w:r w:rsidRPr="0033760C">
        <w:rPr>
          <w:rStyle w:val="FontStyle43"/>
          <w:sz w:val="28"/>
          <w:szCs w:val="28"/>
        </w:rPr>
        <w:t xml:space="preserve">Этап предварительной подготовки </w:t>
      </w:r>
      <w:r w:rsidRPr="0033760C">
        <w:rPr>
          <w:rStyle w:val="FontStyle31"/>
          <w:sz w:val="28"/>
          <w:szCs w:val="28"/>
        </w:rPr>
        <w:t>охватывает младший школь</w:t>
      </w:r>
      <w:r w:rsidRPr="0033760C">
        <w:rPr>
          <w:rStyle w:val="FontStyle31"/>
          <w:sz w:val="28"/>
          <w:szCs w:val="28"/>
        </w:rPr>
        <w:softHyphen/>
        <w:t>ный возраст и переходит в следующий этап с началом спортив</w:t>
      </w:r>
      <w:r w:rsidRPr="0033760C">
        <w:rPr>
          <w:rStyle w:val="FontStyle31"/>
          <w:sz w:val="28"/>
          <w:szCs w:val="28"/>
        </w:rPr>
        <w:softHyphen/>
        <w:t>ной специализации. На этом этапе в тренировочных занятиях ре</w:t>
      </w:r>
      <w:r w:rsidRPr="0033760C">
        <w:rPr>
          <w:rStyle w:val="FontStyle31"/>
          <w:sz w:val="28"/>
          <w:szCs w:val="28"/>
        </w:rPr>
        <w:softHyphen/>
        <w:t>шаются следующие задачи:</w:t>
      </w:r>
    </w:p>
    <w:p w:rsidR="00DB440F" w:rsidRPr="0033760C" w:rsidRDefault="002F18BE" w:rsidP="0033760C">
      <w:pPr>
        <w:pStyle w:val="Style17"/>
        <w:widowControl/>
        <w:numPr>
          <w:ilvl w:val="0"/>
          <w:numId w:val="4"/>
        </w:numPr>
        <w:tabs>
          <w:tab w:val="left" w:pos="562"/>
        </w:tabs>
        <w:spacing w:line="276" w:lineRule="auto"/>
        <w:ind w:left="19" w:right="14" w:firstLine="293"/>
        <w:rPr>
          <w:rStyle w:val="FontStyle33"/>
          <w:spacing w:val="30"/>
          <w:sz w:val="28"/>
          <w:szCs w:val="28"/>
        </w:rPr>
      </w:pPr>
      <w:r>
        <w:rPr>
          <w:rStyle w:val="FontStyle31"/>
          <w:sz w:val="28"/>
          <w:szCs w:val="28"/>
        </w:rPr>
        <w:t xml:space="preserve"> </w:t>
      </w:r>
      <w:r w:rsidR="00DB440F" w:rsidRPr="0033760C">
        <w:rPr>
          <w:rStyle w:val="FontStyle31"/>
          <w:sz w:val="28"/>
          <w:szCs w:val="28"/>
        </w:rPr>
        <w:t>освоение занимающимися доступных знаний в области фи</w:t>
      </w:r>
      <w:r w:rsidR="00DB440F" w:rsidRPr="0033760C">
        <w:rPr>
          <w:rStyle w:val="FontStyle31"/>
          <w:sz w:val="28"/>
          <w:szCs w:val="28"/>
        </w:rPr>
        <w:softHyphen/>
        <w:t>зической культуры и спорта;</w:t>
      </w:r>
    </w:p>
    <w:p w:rsidR="00DB440F" w:rsidRPr="0033760C" w:rsidRDefault="002F18BE" w:rsidP="0033760C">
      <w:pPr>
        <w:pStyle w:val="Style17"/>
        <w:widowControl/>
        <w:numPr>
          <w:ilvl w:val="0"/>
          <w:numId w:val="4"/>
        </w:numPr>
        <w:tabs>
          <w:tab w:val="left" w:pos="562"/>
        </w:tabs>
        <w:spacing w:line="276" w:lineRule="auto"/>
        <w:ind w:left="19" w:right="10" w:firstLine="293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 xml:space="preserve"> </w:t>
      </w:r>
      <w:r w:rsidR="00DB440F" w:rsidRPr="0033760C">
        <w:rPr>
          <w:rStyle w:val="FontStyle31"/>
          <w:sz w:val="28"/>
          <w:szCs w:val="28"/>
        </w:rPr>
        <w:t>формирование необходимого основного фонда двигатель</w:t>
      </w:r>
      <w:r w:rsidR="00DB440F" w:rsidRPr="0033760C">
        <w:rPr>
          <w:rStyle w:val="FontStyle31"/>
          <w:sz w:val="28"/>
          <w:szCs w:val="28"/>
        </w:rPr>
        <w:softHyphen/>
        <w:t>ных умений и навыков из отдельных видов спорта, закрепление и совершенствование их;</w:t>
      </w:r>
    </w:p>
    <w:p w:rsidR="00DB440F" w:rsidRPr="0033760C" w:rsidRDefault="002F18BE" w:rsidP="0033760C">
      <w:pPr>
        <w:pStyle w:val="Style17"/>
        <w:widowControl/>
        <w:numPr>
          <w:ilvl w:val="0"/>
          <w:numId w:val="4"/>
        </w:numPr>
        <w:tabs>
          <w:tab w:val="left" w:pos="562"/>
        </w:tabs>
        <w:spacing w:line="276" w:lineRule="auto"/>
        <w:ind w:left="19" w:right="10" w:firstLine="293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 xml:space="preserve"> </w:t>
      </w:r>
      <w:r w:rsidR="00DB440F" w:rsidRPr="0033760C">
        <w:rPr>
          <w:rStyle w:val="FontStyle31"/>
          <w:sz w:val="28"/>
          <w:szCs w:val="28"/>
        </w:rPr>
        <w:t>содействие гармоничному формированию растущего орга</w:t>
      </w:r>
      <w:r w:rsidR="00DB440F" w:rsidRPr="0033760C">
        <w:rPr>
          <w:rStyle w:val="FontStyle31"/>
          <w:sz w:val="28"/>
          <w:szCs w:val="28"/>
        </w:rPr>
        <w:softHyphen/>
        <w:t>низма, укреплению здоровья, всестороннему воспитанию физи</w:t>
      </w:r>
      <w:r w:rsidR="00DB440F" w:rsidRPr="0033760C">
        <w:rPr>
          <w:rStyle w:val="FontStyle31"/>
          <w:sz w:val="28"/>
          <w:szCs w:val="28"/>
        </w:rPr>
        <w:softHyphen/>
        <w:t>ческих качеств, преимущественно скоростных, скоростно-силовых способностей, общей выносливости.</w:t>
      </w:r>
    </w:p>
    <w:p w:rsidR="00DB440F" w:rsidRPr="0033760C" w:rsidRDefault="00DB440F" w:rsidP="0033760C">
      <w:pPr>
        <w:pStyle w:val="Style2"/>
        <w:widowControl/>
        <w:spacing w:line="276" w:lineRule="auto"/>
        <w:ind w:left="5" w:right="10"/>
        <w:rPr>
          <w:rStyle w:val="FontStyle31"/>
          <w:sz w:val="28"/>
          <w:szCs w:val="28"/>
        </w:rPr>
      </w:pPr>
      <w:r w:rsidRPr="0033760C">
        <w:rPr>
          <w:rStyle w:val="FontStyle31"/>
          <w:sz w:val="28"/>
          <w:szCs w:val="28"/>
        </w:rPr>
        <w:lastRenderedPageBreak/>
        <w:t>Подготовка детей характеризуется разнообразием средств, мето</w:t>
      </w:r>
      <w:r w:rsidRPr="0033760C">
        <w:rPr>
          <w:rStyle w:val="FontStyle31"/>
          <w:sz w:val="28"/>
          <w:szCs w:val="28"/>
        </w:rPr>
        <w:softHyphen/>
        <w:t>дов и организационных форм, широким использованием элементов</w:t>
      </w:r>
      <w:r w:rsidRPr="0033760C">
        <w:rPr>
          <w:rStyle w:val="FontStyle43"/>
          <w:sz w:val="28"/>
          <w:szCs w:val="28"/>
        </w:rPr>
        <w:t xml:space="preserve"> </w:t>
      </w:r>
      <w:r w:rsidRPr="0033760C">
        <w:rPr>
          <w:rStyle w:val="FontStyle31"/>
          <w:sz w:val="28"/>
          <w:szCs w:val="28"/>
        </w:rPr>
        <w:t>различных видов спорта, подвижных и спортивных игр. Игровой метод помогает эмоционально и непринужденно выполнять упражнения, поддерживать интерес у детей при повторении учебных заданий. На этом этапе не должны проводиться тренировочные занятия с боль</w:t>
      </w:r>
      <w:r w:rsidRPr="0033760C">
        <w:rPr>
          <w:rStyle w:val="FontStyle31"/>
          <w:sz w:val="28"/>
          <w:szCs w:val="28"/>
        </w:rPr>
        <w:softHyphen/>
        <w:t>шими физическими и психическими нагрузками, предполагающи</w:t>
      </w:r>
      <w:r w:rsidRPr="0033760C">
        <w:rPr>
          <w:rStyle w:val="FontStyle31"/>
          <w:sz w:val="28"/>
          <w:szCs w:val="28"/>
        </w:rPr>
        <w:softHyphen/>
        <w:t>ми применение однообразного, монотонного учебного материала.</w:t>
      </w:r>
    </w:p>
    <w:p w:rsidR="00DB440F" w:rsidRPr="0033760C" w:rsidRDefault="00DB440F" w:rsidP="0033760C">
      <w:pPr>
        <w:pStyle w:val="Style17"/>
        <w:widowControl/>
        <w:spacing w:line="276" w:lineRule="auto"/>
        <w:ind w:left="10" w:right="10" w:firstLine="278"/>
        <w:rPr>
          <w:rStyle w:val="FontStyle31"/>
          <w:sz w:val="28"/>
          <w:szCs w:val="28"/>
        </w:rPr>
      </w:pPr>
      <w:r w:rsidRPr="0033760C">
        <w:rPr>
          <w:rStyle w:val="FontStyle43"/>
          <w:sz w:val="28"/>
          <w:szCs w:val="28"/>
        </w:rPr>
        <w:t xml:space="preserve">Этап начальной спортивной специализации. </w:t>
      </w:r>
      <w:r w:rsidRPr="0033760C">
        <w:rPr>
          <w:rStyle w:val="FontStyle31"/>
          <w:sz w:val="28"/>
          <w:szCs w:val="28"/>
        </w:rPr>
        <w:t>Основными задача</w:t>
      </w:r>
      <w:r w:rsidRPr="0033760C">
        <w:rPr>
          <w:rStyle w:val="FontStyle31"/>
          <w:sz w:val="28"/>
          <w:szCs w:val="28"/>
        </w:rPr>
        <w:softHyphen/>
        <w:t>ми на этом этапе являются обеспечение всесторонней физичес</w:t>
      </w:r>
      <w:r w:rsidRPr="0033760C">
        <w:rPr>
          <w:rStyle w:val="FontStyle31"/>
          <w:sz w:val="28"/>
          <w:szCs w:val="28"/>
        </w:rPr>
        <w:softHyphen/>
        <w:t>кой подготовленности занимающихся, дальнейшее овладение ими рациональной спортивной техникой, создание благоприятных предпосылок для достижения наивысших результатов в возрасте, оптимальном для каждого вида спорта.</w:t>
      </w:r>
    </w:p>
    <w:p w:rsidR="00DB440F" w:rsidRPr="0033760C" w:rsidRDefault="00DB440F" w:rsidP="0033760C">
      <w:pPr>
        <w:pStyle w:val="Style17"/>
        <w:widowControl/>
        <w:spacing w:line="276" w:lineRule="auto"/>
        <w:ind w:right="10" w:firstLine="293"/>
        <w:rPr>
          <w:rStyle w:val="FontStyle31"/>
          <w:sz w:val="28"/>
          <w:szCs w:val="28"/>
        </w:rPr>
      </w:pPr>
      <w:r w:rsidRPr="0033760C">
        <w:rPr>
          <w:rStyle w:val="FontStyle31"/>
          <w:sz w:val="28"/>
          <w:szCs w:val="28"/>
        </w:rPr>
        <w:t>Специализация имеет «многоборный», отнюдь не узконаправ</w:t>
      </w:r>
      <w:r w:rsidRPr="0033760C">
        <w:rPr>
          <w:rStyle w:val="FontStyle31"/>
          <w:sz w:val="28"/>
          <w:szCs w:val="28"/>
        </w:rPr>
        <w:softHyphen/>
        <w:t>ленный характер. Наряду с овладением основами техники избран</w:t>
      </w:r>
      <w:r w:rsidRPr="0033760C">
        <w:rPr>
          <w:rStyle w:val="FontStyle31"/>
          <w:sz w:val="28"/>
          <w:szCs w:val="28"/>
        </w:rPr>
        <w:softHyphen/>
        <w:t>ного вида спорта и других физических упражнений особое внима</w:t>
      </w:r>
      <w:r w:rsidRPr="0033760C">
        <w:rPr>
          <w:rStyle w:val="FontStyle31"/>
          <w:sz w:val="28"/>
          <w:szCs w:val="28"/>
        </w:rPr>
        <w:softHyphen/>
        <w:t>ние уделяется развитию тех физических качеств и формированию двигательных навыков, которые имеют важное значение для ус</w:t>
      </w:r>
      <w:r w:rsidRPr="0033760C">
        <w:rPr>
          <w:rStyle w:val="FontStyle31"/>
          <w:sz w:val="28"/>
          <w:szCs w:val="28"/>
        </w:rPr>
        <w:softHyphen/>
        <w:t>пешной специализации в избранном виде спорта.</w:t>
      </w:r>
    </w:p>
    <w:p w:rsidR="00DB440F" w:rsidRPr="0033760C" w:rsidRDefault="00DB440F" w:rsidP="0033760C">
      <w:pPr>
        <w:pStyle w:val="Style17"/>
        <w:widowControl/>
        <w:spacing w:line="276" w:lineRule="auto"/>
        <w:ind w:left="14" w:right="14" w:firstLine="293"/>
        <w:rPr>
          <w:rStyle w:val="FontStyle31"/>
          <w:sz w:val="28"/>
          <w:szCs w:val="28"/>
        </w:rPr>
      </w:pPr>
      <w:r w:rsidRPr="0033760C">
        <w:rPr>
          <w:rStyle w:val="FontStyle31"/>
          <w:sz w:val="28"/>
          <w:szCs w:val="28"/>
        </w:rPr>
        <w:t>Разносторонняя подготовка при относительно небольшом объе</w:t>
      </w:r>
      <w:r w:rsidRPr="0033760C">
        <w:rPr>
          <w:rStyle w:val="FontStyle31"/>
          <w:sz w:val="28"/>
          <w:szCs w:val="28"/>
        </w:rPr>
        <w:softHyphen/>
        <w:t>ме специальных упражнений более перспективна для последую</w:t>
      </w:r>
      <w:r w:rsidRPr="0033760C">
        <w:rPr>
          <w:rStyle w:val="FontStyle31"/>
          <w:sz w:val="28"/>
          <w:szCs w:val="28"/>
        </w:rPr>
        <w:softHyphen/>
        <w:t>щего спортивного совершенствования, чем узкоспециализирован</w:t>
      </w:r>
      <w:r w:rsidRPr="0033760C">
        <w:rPr>
          <w:rStyle w:val="FontStyle31"/>
          <w:sz w:val="28"/>
          <w:szCs w:val="28"/>
        </w:rPr>
        <w:softHyphen/>
        <w:t>ная тренировка.</w:t>
      </w:r>
    </w:p>
    <w:p w:rsidR="00DB440F" w:rsidRPr="0033760C" w:rsidRDefault="00DB440F" w:rsidP="0033760C">
      <w:pPr>
        <w:pStyle w:val="Style17"/>
        <w:widowControl/>
        <w:spacing w:line="276" w:lineRule="auto"/>
        <w:ind w:left="5" w:right="14" w:firstLine="293"/>
        <w:rPr>
          <w:rStyle w:val="FontStyle31"/>
          <w:sz w:val="28"/>
          <w:szCs w:val="28"/>
        </w:rPr>
      </w:pPr>
      <w:r w:rsidRPr="0033760C">
        <w:rPr>
          <w:rStyle w:val="FontStyle31"/>
          <w:sz w:val="28"/>
          <w:szCs w:val="28"/>
        </w:rPr>
        <w:t>Преобладающей тенденцией динамики нагрузок в годы началь</w:t>
      </w:r>
      <w:r w:rsidRPr="0033760C">
        <w:rPr>
          <w:rStyle w:val="FontStyle31"/>
          <w:sz w:val="28"/>
          <w:szCs w:val="28"/>
        </w:rPr>
        <w:softHyphen/>
        <w:t>ной специализации должно быть увеличение объема при незначи</w:t>
      </w:r>
      <w:r w:rsidRPr="0033760C">
        <w:rPr>
          <w:rStyle w:val="FontStyle31"/>
          <w:sz w:val="28"/>
          <w:szCs w:val="28"/>
        </w:rPr>
        <w:softHyphen/>
        <w:t>тельном приросте общей интенсивности тренировки. Хотя интен</w:t>
      </w:r>
      <w:r w:rsidRPr="0033760C">
        <w:rPr>
          <w:rStyle w:val="FontStyle31"/>
          <w:sz w:val="28"/>
          <w:szCs w:val="28"/>
        </w:rPr>
        <w:softHyphen/>
        <w:t>сивность упражнений тоже возрастает, степень ее увеличения нуж</w:t>
      </w:r>
      <w:r w:rsidRPr="0033760C">
        <w:rPr>
          <w:rStyle w:val="FontStyle31"/>
          <w:sz w:val="28"/>
          <w:szCs w:val="28"/>
        </w:rPr>
        <w:softHyphen/>
        <w:t>но нормировать в более узких пределах, чем прирост общего объема. Особая тщательность в соблюдении меры напряженности нагру</w:t>
      </w:r>
      <w:r w:rsidRPr="0033760C">
        <w:rPr>
          <w:rStyle w:val="FontStyle31"/>
          <w:sz w:val="28"/>
          <w:szCs w:val="28"/>
        </w:rPr>
        <w:softHyphen/>
        <w:t>зок требуется во время интенсивного роста и созревания организ</w:t>
      </w:r>
      <w:r w:rsidRPr="0033760C">
        <w:rPr>
          <w:rStyle w:val="FontStyle31"/>
          <w:sz w:val="28"/>
          <w:szCs w:val="28"/>
        </w:rPr>
        <w:softHyphen/>
        <w:t>ма, когда резко активизируются естественные пластические, энер</w:t>
      </w:r>
      <w:r w:rsidRPr="0033760C">
        <w:rPr>
          <w:rStyle w:val="FontStyle31"/>
          <w:sz w:val="28"/>
          <w:szCs w:val="28"/>
        </w:rPr>
        <w:softHyphen/>
        <w:t>гетические и регуляторные процессы, что само по себе является для организма своего рода нагрузкой.</w:t>
      </w:r>
    </w:p>
    <w:p w:rsidR="00DB440F" w:rsidRPr="0033760C" w:rsidRDefault="00DB440F" w:rsidP="0033760C">
      <w:pPr>
        <w:pStyle w:val="Style17"/>
        <w:widowControl/>
        <w:spacing w:line="276" w:lineRule="auto"/>
        <w:ind w:left="5" w:right="14" w:firstLine="293"/>
        <w:rPr>
          <w:rStyle w:val="FontStyle31"/>
          <w:sz w:val="28"/>
          <w:szCs w:val="28"/>
        </w:rPr>
      </w:pPr>
      <w:r w:rsidRPr="0033760C">
        <w:rPr>
          <w:rStyle w:val="FontStyle31"/>
          <w:sz w:val="28"/>
          <w:szCs w:val="28"/>
        </w:rPr>
        <w:t>Большие циклы тренировки характеризуются расширенным подготовительным периодом. Соревновательный период представ</w:t>
      </w:r>
      <w:r w:rsidRPr="0033760C">
        <w:rPr>
          <w:rStyle w:val="FontStyle31"/>
          <w:sz w:val="28"/>
          <w:szCs w:val="28"/>
        </w:rPr>
        <w:softHyphen/>
        <w:t>лен как бы в свернутом виде.</w:t>
      </w:r>
    </w:p>
    <w:p w:rsidR="00DB440F" w:rsidRPr="0033760C" w:rsidRDefault="00DB440F" w:rsidP="0033760C">
      <w:pPr>
        <w:pStyle w:val="Style17"/>
        <w:widowControl/>
        <w:spacing w:line="276" w:lineRule="auto"/>
        <w:ind w:left="5" w:right="5" w:firstLine="293"/>
        <w:rPr>
          <w:rStyle w:val="FontStyle31"/>
          <w:sz w:val="28"/>
          <w:szCs w:val="28"/>
        </w:rPr>
      </w:pPr>
      <w:r w:rsidRPr="0033760C">
        <w:rPr>
          <w:rStyle w:val="FontStyle43"/>
          <w:sz w:val="28"/>
          <w:szCs w:val="28"/>
        </w:rPr>
        <w:t xml:space="preserve">Этап углубленной специализации в избранном виде спорта </w:t>
      </w:r>
      <w:r w:rsidRPr="0033760C">
        <w:rPr>
          <w:rStyle w:val="FontStyle31"/>
          <w:sz w:val="28"/>
          <w:szCs w:val="28"/>
        </w:rPr>
        <w:t>прихо</w:t>
      </w:r>
      <w:r w:rsidRPr="0033760C">
        <w:rPr>
          <w:rStyle w:val="FontStyle31"/>
          <w:sz w:val="28"/>
          <w:szCs w:val="28"/>
        </w:rPr>
        <w:softHyphen/>
        <w:t>дится на период жизни спортсмена, когда в основном завершает</w:t>
      </w:r>
      <w:r w:rsidRPr="0033760C">
        <w:rPr>
          <w:rStyle w:val="FontStyle31"/>
          <w:sz w:val="28"/>
          <w:szCs w:val="28"/>
        </w:rPr>
        <w:softHyphen/>
        <w:t>ся формирование всех функциональных систем, обеспечивающих высокую работоспособность и резистентность организма по отно</w:t>
      </w:r>
      <w:r w:rsidRPr="0033760C">
        <w:rPr>
          <w:rStyle w:val="FontStyle31"/>
          <w:sz w:val="28"/>
          <w:szCs w:val="28"/>
        </w:rPr>
        <w:softHyphen/>
        <w:t>шению к неблагоприятным факторам, проявляющимся в процес</w:t>
      </w:r>
      <w:r w:rsidRPr="0033760C">
        <w:rPr>
          <w:rStyle w:val="FontStyle31"/>
          <w:sz w:val="28"/>
          <w:szCs w:val="28"/>
        </w:rPr>
        <w:softHyphen/>
        <w:t>се напряженной тренировки. На этом этапе тренировочный про</w:t>
      </w:r>
      <w:r w:rsidRPr="0033760C">
        <w:rPr>
          <w:rStyle w:val="FontStyle31"/>
          <w:sz w:val="28"/>
          <w:szCs w:val="28"/>
        </w:rPr>
        <w:softHyphen/>
        <w:t xml:space="preserve">цесс приобретает ярко выраженную специфичность. </w:t>
      </w:r>
      <w:r w:rsidRPr="0033760C">
        <w:rPr>
          <w:rStyle w:val="FontStyle31"/>
          <w:sz w:val="28"/>
          <w:szCs w:val="28"/>
        </w:rPr>
        <w:lastRenderedPageBreak/>
        <w:t>Удельный вес специальной подготовки неуклонно возрастает за счет увеличе</w:t>
      </w:r>
      <w:r w:rsidRPr="0033760C">
        <w:rPr>
          <w:rStyle w:val="FontStyle31"/>
          <w:sz w:val="28"/>
          <w:szCs w:val="28"/>
        </w:rPr>
        <w:softHyphen/>
        <w:t>ния времени, отводимого на выполнение специально под</w:t>
      </w:r>
      <w:r w:rsidRPr="0033760C">
        <w:rPr>
          <w:rStyle w:val="FontStyle31"/>
          <w:sz w:val="28"/>
          <w:szCs w:val="28"/>
        </w:rPr>
        <w:softHyphen/>
        <w:t>готовительных и соревновательных упражнений.</w:t>
      </w:r>
    </w:p>
    <w:p w:rsidR="00DB440F" w:rsidRPr="0033760C" w:rsidRDefault="00DB440F" w:rsidP="0033760C">
      <w:pPr>
        <w:pStyle w:val="Style2"/>
        <w:widowControl/>
        <w:spacing w:line="276" w:lineRule="auto"/>
        <w:ind w:left="14"/>
        <w:rPr>
          <w:rStyle w:val="FontStyle31"/>
          <w:sz w:val="28"/>
          <w:szCs w:val="28"/>
        </w:rPr>
      </w:pPr>
      <w:r w:rsidRPr="0033760C">
        <w:rPr>
          <w:rStyle w:val="FontStyle31"/>
          <w:sz w:val="28"/>
          <w:szCs w:val="28"/>
        </w:rPr>
        <w:t>Суммарный объ</w:t>
      </w:r>
      <w:r w:rsidR="0033760C">
        <w:rPr>
          <w:rStyle w:val="FontStyle31"/>
          <w:sz w:val="28"/>
          <w:szCs w:val="28"/>
        </w:rPr>
        <w:t>ё</w:t>
      </w:r>
      <w:r w:rsidRPr="0033760C">
        <w:rPr>
          <w:rStyle w:val="FontStyle31"/>
          <w:sz w:val="28"/>
          <w:szCs w:val="28"/>
        </w:rPr>
        <w:t>м и интенсивность тренировочных нагрузок продолжают возрастать. Существенно увеличивается количество соревнований в избранной спортивной дисциплине. Система трени</w:t>
      </w:r>
      <w:r w:rsidRPr="0033760C">
        <w:rPr>
          <w:rStyle w:val="FontStyle31"/>
          <w:sz w:val="28"/>
          <w:szCs w:val="28"/>
        </w:rPr>
        <w:softHyphen/>
        <w:t>ровки и соревнований все более индивидуализируется. Средства тренировки в большей мере по форме и содержанию соответству</w:t>
      </w:r>
      <w:r w:rsidRPr="0033760C">
        <w:rPr>
          <w:rStyle w:val="FontStyle31"/>
          <w:sz w:val="28"/>
          <w:szCs w:val="28"/>
        </w:rPr>
        <w:softHyphen/>
        <w:t>ют соревновательным упражнениям, в которых специализируется спортсмен.</w:t>
      </w:r>
    </w:p>
    <w:p w:rsidR="00DB440F" w:rsidRPr="0033760C" w:rsidRDefault="00DB440F" w:rsidP="0033760C">
      <w:pPr>
        <w:pStyle w:val="Style17"/>
        <w:widowControl/>
        <w:spacing w:before="5" w:line="276" w:lineRule="auto"/>
        <w:ind w:left="19" w:right="10" w:firstLine="298"/>
        <w:rPr>
          <w:rStyle w:val="FontStyle31"/>
          <w:sz w:val="28"/>
          <w:szCs w:val="28"/>
        </w:rPr>
      </w:pPr>
      <w:r w:rsidRPr="0033760C">
        <w:rPr>
          <w:rStyle w:val="FontStyle31"/>
          <w:sz w:val="28"/>
          <w:szCs w:val="28"/>
        </w:rPr>
        <w:t>На этом этапе основная задача состоит в том, чтобы обеспе</w:t>
      </w:r>
      <w:r w:rsidRPr="0033760C">
        <w:rPr>
          <w:rStyle w:val="FontStyle31"/>
          <w:sz w:val="28"/>
          <w:szCs w:val="28"/>
        </w:rPr>
        <w:softHyphen/>
        <w:t>чить совершенное и вариативное владение спортивной техникой в усложненных условиях, ее индивидуализацию, развить те физи</w:t>
      </w:r>
      <w:r w:rsidRPr="0033760C">
        <w:rPr>
          <w:rStyle w:val="FontStyle31"/>
          <w:sz w:val="28"/>
          <w:szCs w:val="28"/>
        </w:rPr>
        <w:softHyphen/>
        <w:t>ческие и волевые качества, которые способствуют совершенство</w:t>
      </w:r>
      <w:r w:rsidRPr="0033760C">
        <w:rPr>
          <w:rStyle w:val="FontStyle31"/>
          <w:sz w:val="28"/>
          <w:szCs w:val="28"/>
        </w:rPr>
        <w:softHyphen/>
        <w:t>ванию технического и тактического мастерства спортсмена.</w:t>
      </w:r>
    </w:p>
    <w:p w:rsidR="00DB440F" w:rsidRPr="0033760C" w:rsidRDefault="00DB440F" w:rsidP="0033760C">
      <w:pPr>
        <w:pStyle w:val="Style17"/>
        <w:widowControl/>
        <w:spacing w:line="276" w:lineRule="auto"/>
        <w:ind w:left="10" w:firstLine="283"/>
        <w:rPr>
          <w:rStyle w:val="FontStyle31"/>
          <w:sz w:val="28"/>
          <w:szCs w:val="28"/>
        </w:rPr>
      </w:pPr>
      <w:r w:rsidRPr="0033760C">
        <w:rPr>
          <w:rStyle w:val="FontStyle43"/>
          <w:sz w:val="28"/>
          <w:szCs w:val="28"/>
        </w:rPr>
        <w:t xml:space="preserve">Этап спортивного совершенствования </w:t>
      </w:r>
      <w:r w:rsidRPr="0033760C">
        <w:rPr>
          <w:rStyle w:val="FontStyle31"/>
          <w:sz w:val="28"/>
          <w:szCs w:val="28"/>
        </w:rPr>
        <w:t>совпадает с возрастом, благоприятным для достижения высоких спортивных результатов. На этом этапе главными задачами являются подготовка к соре</w:t>
      </w:r>
      <w:r w:rsidRPr="0033760C">
        <w:rPr>
          <w:rStyle w:val="FontStyle31"/>
          <w:sz w:val="28"/>
          <w:szCs w:val="28"/>
        </w:rPr>
        <w:softHyphen/>
        <w:t>внованиям и успешное участие в них. Поэтому по сравнению с предыдущими этапами тренировка приобретает еще более специ</w:t>
      </w:r>
      <w:r w:rsidRPr="0033760C">
        <w:rPr>
          <w:rStyle w:val="FontStyle31"/>
          <w:sz w:val="28"/>
          <w:szCs w:val="28"/>
        </w:rPr>
        <w:softHyphen/>
        <w:t>ализированную направленность. Спортсмен использует весь ком</w:t>
      </w:r>
      <w:r w:rsidRPr="0033760C">
        <w:rPr>
          <w:rStyle w:val="FontStyle31"/>
          <w:sz w:val="28"/>
          <w:szCs w:val="28"/>
        </w:rPr>
        <w:softHyphen/>
        <w:t>плекс эффективных средств, методов и организационных форм тренировки, чтобы достигнуть наивысших результатов в соревно</w:t>
      </w:r>
      <w:r w:rsidRPr="0033760C">
        <w:rPr>
          <w:rStyle w:val="FontStyle31"/>
          <w:sz w:val="28"/>
          <w:szCs w:val="28"/>
        </w:rPr>
        <w:softHyphen/>
        <w:t>ваниях. Объем и интенсивность тренировочных нагрузок достига</w:t>
      </w:r>
      <w:r w:rsidRPr="0033760C">
        <w:rPr>
          <w:rStyle w:val="FontStyle31"/>
          <w:sz w:val="28"/>
          <w:szCs w:val="28"/>
        </w:rPr>
        <w:softHyphen/>
        <w:t>ют высокого уровня. Все чаще используются тренировочные заня</w:t>
      </w:r>
      <w:r w:rsidRPr="0033760C">
        <w:rPr>
          <w:rStyle w:val="FontStyle31"/>
          <w:sz w:val="28"/>
          <w:szCs w:val="28"/>
        </w:rPr>
        <w:softHyphen/>
        <w:t>тия с большими нагрузками, количество занятий в недельных микроциклах достигает 10—15 и более. Тренировочный процесс все более индивидуализируется и строится с учетом особенностей соревновательной деятельности спортсмена.</w:t>
      </w:r>
    </w:p>
    <w:p w:rsidR="00DB440F" w:rsidRDefault="00DB440F" w:rsidP="00DB440F">
      <w:pPr>
        <w:pStyle w:val="Style17"/>
        <w:widowControl/>
        <w:spacing w:line="216" w:lineRule="exact"/>
        <w:ind w:left="24" w:firstLine="278"/>
        <w:rPr>
          <w:rStyle w:val="FontStyle31"/>
        </w:rPr>
      </w:pPr>
    </w:p>
    <w:p w:rsidR="00DB440F" w:rsidRDefault="00DB440F" w:rsidP="00DB440F">
      <w:pPr>
        <w:pStyle w:val="Style13"/>
        <w:widowControl/>
        <w:spacing w:line="216" w:lineRule="exact"/>
        <w:ind w:left="14" w:firstLine="307"/>
        <w:rPr>
          <w:rStyle w:val="FontStyle31"/>
        </w:rPr>
      </w:pPr>
    </w:p>
    <w:p w:rsidR="005C5A10" w:rsidRDefault="005C5A10">
      <w:pPr>
        <w:sectPr w:rsidR="005C5A10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440F" w:rsidRPr="00417F98" w:rsidRDefault="00DB440F" w:rsidP="00417F98">
      <w:pPr>
        <w:pStyle w:val="Style7"/>
        <w:widowControl/>
        <w:tabs>
          <w:tab w:val="left" w:pos="9331"/>
        </w:tabs>
        <w:spacing w:line="276" w:lineRule="auto"/>
        <w:jc w:val="right"/>
        <w:rPr>
          <w:rStyle w:val="FontStyle44"/>
          <w:sz w:val="28"/>
          <w:szCs w:val="28"/>
        </w:rPr>
      </w:pPr>
      <w:r w:rsidRPr="00417F98">
        <w:rPr>
          <w:rStyle w:val="FontStyle33"/>
          <w:b/>
          <w:spacing w:val="40"/>
          <w:sz w:val="28"/>
          <w:szCs w:val="28"/>
        </w:rPr>
        <w:lastRenderedPageBreak/>
        <w:t>Таблица</w:t>
      </w:r>
      <w:r w:rsidRPr="00417F98">
        <w:rPr>
          <w:rStyle w:val="FontStyle33"/>
          <w:sz w:val="28"/>
          <w:szCs w:val="28"/>
        </w:rPr>
        <w:t xml:space="preserve"> </w:t>
      </w:r>
      <w:r w:rsidRPr="00417F98">
        <w:rPr>
          <w:rStyle w:val="FontStyle44"/>
          <w:sz w:val="28"/>
          <w:szCs w:val="28"/>
        </w:rPr>
        <w:t>2</w:t>
      </w:r>
    </w:p>
    <w:tbl>
      <w:tblPr>
        <w:tblStyle w:val="a3"/>
        <w:tblpPr w:leftFromText="180" w:rightFromText="180" w:vertAnchor="page" w:horzAnchor="margin" w:tblpX="-318" w:tblpY="1688"/>
        <w:tblW w:w="15168" w:type="dxa"/>
        <w:tblLayout w:type="fixed"/>
        <w:tblLook w:val="04A0"/>
      </w:tblPr>
      <w:tblGrid>
        <w:gridCol w:w="2376"/>
        <w:gridCol w:w="1985"/>
        <w:gridCol w:w="8363"/>
        <w:gridCol w:w="2444"/>
      </w:tblGrid>
      <w:tr w:rsidR="00417F98" w:rsidRPr="005C5A10" w:rsidTr="0033760C">
        <w:tc>
          <w:tcPr>
            <w:tcW w:w="2376" w:type="dxa"/>
            <w:vAlign w:val="center"/>
          </w:tcPr>
          <w:p w:rsidR="00DB440F" w:rsidRPr="005C5A10" w:rsidRDefault="00DB440F" w:rsidP="0033760C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Этап</w:t>
            </w:r>
          </w:p>
          <w:p w:rsidR="00DB440F" w:rsidRPr="005C5A10" w:rsidRDefault="00DB440F" w:rsidP="003376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многолетней подготовки</w:t>
            </w:r>
          </w:p>
        </w:tc>
        <w:tc>
          <w:tcPr>
            <w:tcW w:w="1985" w:type="dxa"/>
            <w:vAlign w:val="center"/>
          </w:tcPr>
          <w:p w:rsidR="00DB440F" w:rsidRPr="005C5A10" w:rsidRDefault="00DB440F" w:rsidP="003376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Длительность этапа</w:t>
            </w:r>
          </w:p>
        </w:tc>
        <w:tc>
          <w:tcPr>
            <w:tcW w:w="8363" w:type="dxa"/>
            <w:vAlign w:val="center"/>
          </w:tcPr>
          <w:p w:rsidR="00DB440F" w:rsidRPr="005C5A10" w:rsidRDefault="00DB440F" w:rsidP="003376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Преимущественная напра</w:t>
            </w:r>
            <w:r w:rsidR="00417F98" w:rsidRPr="005C5A10">
              <w:rPr>
                <w:rStyle w:val="FontStyle37"/>
                <w:sz w:val="24"/>
                <w:szCs w:val="24"/>
              </w:rPr>
              <w:t>вл</w:t>
            </w:r>
            <w:r w:rsidRPr="005C5A10">
              <w:rPr>
                <w:rStyle w:val="FontStyle37"/>
                <w:sz w:val="24"/>
                <w:szCs w:val="24"/>
              </w:rPr>
              <w:t>енность тренировки</w:t>
            </w:r>
          </w:p>
        </w:tc>
        <w:tc>
          <w:tcPr>
            <w:tcW w:w="2444" w:type="dxa"/>
            <w:vAlign w:val="center"/>
          </w:tcPr>
          <w:p w:rsidR="00DB440F" w:rsidRPr="005C5A10" w:rsidRDefault="00DB440F" w:rsidP="0033760C">
            <w:pPr>
              <w:pStyle w:val="Style28"/>
              <w:widowControl/>
              <w:spacing w:line="276" w:lineRule="auto"/>
              <w:jc w:val="center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Группа обучения в спортивной школе</w:t>
            </w:r>
          </w:p>
        </w:tc>
      </w:tr>
      <w:tr w:rsidR="00417F98" w:rsidRPr="005C5A10" w:rsidTr="0033760C">
        <w:tc>
          <w:tcPr>
            <w:tcW w:w="2376" w:type="dxa"/>
            <w:vAlign w:val="center"/>
          </w:tcPr>
          <w:p w:rsidR="00DB440F" w:rsidRPr="005C5A10" w:rsidRDefault="00DB440F" w:rsidP="0033760C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Этап</w:t>
            </w:r>
          </w:p>
          <w:p w:rsidR="00DB440F" w:rsidRPr="005C5A10" w:rsidRDefault="00DB440F" w:rsidP="0033760C">
            <w:pPr>
              <w:pStyle w:val="Style26"/>
              <w:widowControl/>
              <w:spacing w:line="276" w:lineRule="auto"/>
              <w:ind w:right="38" w:firstLine="10"/>
              <w:jc w:val="center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предваритель</w:t>
            </w:r>
            <w:r w:rsidRPr="005C5A10">
              <w:rPr>
                <w:rStyle w:val="FontStyle37"/>
                <w:sz w:val="24"/>
                <w:szCs w:val="24"/>
              </w:rPr>
              <w:softHyphen/>
              <w:t>ной подготовки</w:t>
            </w:r>
          </w:p>
        </w:tc>
        <w:tc>
          <w:tcPr>
            <w:tcW w:w="1985" w:type="dxa"/>
            <w:vAlign w:val="center"/>
          </w:tcPr>
          <w:p w:rsidR="00DB440F" w:rsidRPr="005C5A10" w:rsidRDefault="00DB440F" w:rsidP="00417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3 года</w:t>
            </w:r>
          </w:p>
        </w:tc>
        <w:tc>
          <w:tcPr>
            <w:tcW w:w="8363" w:type="dxa"/>
          </w:tcPr>
          <w:p w:rsidR="00DB440F" w:rsidRPr="005C5A10" w:rsidRDefault="00DB440F" w:rsidP="00417F98">
            <w:pPr>
              <w:pStyle w:val="Style26"/>
              <w:widowControl/>
              <w:spacing w:line="276" w:lineRule="auto"/>
              <w:ind w:right="173" w:firstLine="24"/>
              <w:jc w:val="both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Укрепление здоровья и улучшение физического развития. Овладение основами техники выполнения физических упражнений. Приобретение разносторонней физической подготовленности на основе занятий различными видами спорта. Привитие интереса к занятиям спортом. Воспитание волевых качеств. Определение вида спорта для последующих занятий</w:t>
            </w:r>
          </w:p>
        </w:tc>
        <w:tc>
          <w:tcPr>
            <w:tcW w:w="2444" w:type="dxa"/>
            <w:vAlign w:val="center"/>
          </w:tcPr>
          <w:p w:rsidR="00DB440F" w:rsidRPr="005C5A10" w:rsidRDefault="00DB440F" w:rsidP="0033760C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Группа</w:t>
            </w:r>
          </w:p>
          <w:p w:rsidR="00DB440F" w:rsidRPr="005C5A10" w:rsidRDefault="00DB440F" w:rsidP="0033760C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начальной</w:t>
            </w:r>
          </w:p>
          <w:p w:rsidR="00DB440F" w:rsidRPr="005C5A10" w:rsidRDefault="00DB440F" w:rsidP="0033760C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подготовки</w:t>
            </w:r>
          </w:p>
        </w:tc>
      </w:tr>
      <w:tr w:rsidR="00417F98" w:rsidRPr="005C5A10" w:rsidTr="0033760C">
        <w:tc>
          <w:tcPr>
            <w:tcW w:w="2376" w:type="dxa"/>
            <w:vAlign w:val="center"/>
          </w:tcPr>
          <w:p w:rsidR="00DB440F" w:rsidRPr="005C5A10" w:rsidRDefault="00DB440F" w:rsidP="0033760C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Этап</w:t>
            </w:r>
          </w:p>
          <w:p w:rsidR="00DB440F" w:rsidRPr="005C5A10" w:rsidRDefault="00DB440F" w:rsidP="0033760C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начальной</w:t>
            </w:r>
          </w:p>
          <w:p w:rsidR="00DB440F" w:rsidRPr="005C5A10" w:rsidRDefault="00DB440F" w:rsidP="0033760C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спортивной</w:t>
            </w:r>
          </w:p>
          <w:p w:rsidR="00DB440F" w:rsidRPr="005C5A10" w:rsidRDefault="00DB440F" w:rsidP="0033760C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специализации</w:t>
            </w:r>
          </w:p>
        </w:tc>
        <w:tc>
          <w:tcPr>
            <w:tcW w:w="1985" w:type="dxa"/>
            <w:vAlign w:val="center"/>
          </w:tcPr>
          <w:p w:rsidR="00DB440F" w:rsidRPr="005C5A10" w:rsidRDefault="00DB440F" w:rsidP="00417F98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2 года</w:t>
            </w:r>
          </w:p>
        </w:tc>
        <w:tc>
          <w:tcPr>
            <w:tcW w:w="8363" w:type="dxa"/>
          </w:tcPr>
          <w:p w:rsidR="00DB440F" w:rsidRPr="005C5A10" w:rsidRDefault="00DB440F" w:rsidP="00417F98">
            <w:pPr>
              <w:pStyle w:val="Style26"/>
              <w:widowControl/>
              <w:spacing w:line="276" w:lineRule="auto"/>
              <w:ind w:right="19" w:firstLine="14"/>
              <w:jc w:val="both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Достижение всесторонней физической подготовленности. Овладение основами техники избранного вида спорта и других физических упражнений. Воспитание основных физических качеств. Приобретение соревновательного опыта путем участия в соревнованиях в различных видах спорта (на основе многоборной подготовки). Определение спортивных задатков и способностей (спортивная ориентация). Уточ</w:t>
            </w:r>
            <w:r w:rsidRPr="005C5A10">
              <w:rPr>
                <w:rStyle w:val="FontStyle37"/>
                <w:sz w:val="24"/>
                <w:szCs w:val="24"/>
              </w:rPr>
              <w:softHyphen/>
              <w:t>нение спортивной специализации</w:t>
            </w:r>
          </w:p>
        </w:tc>
        <w:tc>
          <w:tcPr>
            <w:tcW w:w="2444" w:type="dxa"/>
            <w:vAlign w:val="center"/>
          </w:tcPr>
          <w:p w:rsidR="00DB440F" w:rsidRPr="005C5A10" w:rsidRDefault="00417F98" w:rsidP="0033760C">
            <w:pPr>
              <w:pStyle w:val="Style26"/>
              <w:widowControl/>
              <w:spacing w:line="276" w:lineRule="auto"/>
              <w:ind w:right="38" w:firstLine="14"/>
              <w:jc w:val="center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Учебно-тре</w:t>
            </w:r>
            <w:r w:rsidR="00DB440F" w:rsidRPr="005C5A10">
              <w:rPr>
                <w:rStyle w:val="FontStyle37"/>
                <w:sz w:val="24"/>
                <w:szCs w:val="24"/>
              </w:rPr>
              <w:t>нировочная группа, первый— второй годы обучения</w:t>
            </w:r>
          </w:p>
        </w:tc>
      </w:tr>
      <w:tr w:rsidR="00417F98" w:rsidRPr="005C5A10" w:rsidTr="0033760C">
        <w:tc>
          <w:tcPr>
            <w:tcW w:w="2376" w:type="dxa"/>
            <w:vAlign w:val="center"/>
          </w:tcPr>
          <w:p w:rsidR="00DB440F" w:rsidRPr="005C5A10" w:rsidRDefault="00DB440F" w:rsidP="0033760C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Этап</w:t>
            </w:r>
          </w:p>
          <w:p w:rsidR="00DB440F" w:rsidRPr="005C5A10" w:rsidRDefault="00DB440F" w:rsidP="0033760C">
            <w:pPr>
              <w:pStyle w:val="Style26"/>
              <w:widowControl/>
              <w:spacing w:line="276" w:lineRule="auto"/>
              <w:ind w:right="86" w:hanging="5"/>
              <w:jc w:val="center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углубленной специализации в избранном виде спорта</w:t>
            </w:r>
          </w:p>
        </w:tc>
        <w:tc>
          <w:tcPr>
            <w:tcW w:w="1985" w:type="dxa"/>
            <w:vAlign w:val="center"/>
          </w:tcPr>
          <w:p w:rsidR="00DB440F" w:rsidRPr="005C5A10" w:rsidRDefault="00DB440F" w:rsidP="00417F98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2—3 года</w:t>
            </w:r>
          </w:p>
        </w:tc>
        <w:tc>
          <w:tcPr>
            <w:tcW w:w="8363" w:type="dxa"/>
          </w:tcPr>
          <w:p w:rsidR="00DB440F" w:rsidRPr="005C5A10" w:rsidRDefault="00DB440F" w:rsidP="00417F98">
            <w:pPr>
              <w:pStyle w:val="Style26"/>
              <w:widowControl/>
              <w:spacing w:line="276" w:lineRule="auto"/>
              <w:ind w:hanging="5"/>
              <w:jc w:val="both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Совершенствование техники избранного вида спорта и специальных физических качеств. Повышение уровня подготоатенности. Накопление соревновательного опыта в избранном виде спорта. Совершенствование волевых качеств</w:t>
            </w:r>
          </w:p>
        </w:tc>
        <w:tc>
          <w:tcPr>
            <w:tcW w:w="2444" w:type="dxa"/>
            <w:vAlign w:val="center"/>
          </w:tcPr>
          <w:p w:rsidR="00DB440F" w:rsidRPr="005C5A10" w:rsidRDefault="00DB440F" w:rsidP="0033760C">
            <w:pPr>
              <w:pStyle w:val="Style26"/>
              <w:widowControl/>
              <w:spacing w:line="276" w:lineRule="auto"/>
              <w:ind w:right="53" w:firstLine="5"/>
              <w:jc w:val="center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Учебно-тренировочная группа, третий— пятый годы обучения</w:t>
            </w:r>
          </w:p>
        </w:tc>
      </w:tr>
      <w:tr w:rsidR="00417F98" w:rsidRPr="005C5A10" w:rsidTr="0033760C">
        <w:tc>
          <w:tcPr>
            <w:tcW w:w="2376" w:type="dxa"/>
            <w:vAlign w:val="center"/>
          </w:tcPr>
          <w:p w:rsidR="00DB440F" w:rsidRPr="005C5A10" w:rsidRDefault="00DB440F" w:rsidP="0033760C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Этап</w:t>
            </w:r>
          </w:p>
          <w:p w:rsidR="00DB440F" w:rsidRPr="005C5A10" w:rsidRDefault="00DB440F" w:rsidP="0033760C">
            <w:pPr>
              <w:pStyle w:val="Style26"/>
              <w:widowControl/>
              <w:spacing w:line="276" w:lineRule="auto"/>
              <w:ind w:right="149" w:hanging="19"/>
              <w:jc w:val="center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спортивного совершенство</w:t>
            </w:r>
            <w:r w:rsidRPr="005C5A10">
              <w:rPr>
                <w:rStyle w:val="FontStyle37"/>
                <w:sz w:val="24"/>
                <w:szCs w:val="24"/>
              </w:rPr>
              <w:softHyphen/>
              <w:t>вания</w:t>
            </w:r>
          </w:p>
        </w:tc>
        <w:tc>
          <w:tcPr>
            <w:tcW w:w="1985" w:type="dxa"/>
            <w:vAlign w:val="center"/>
          </w:tcPr>
          <w:p w:rsidR="00DB440F" w:rsidRPr="005C5A10" w:rsidRDefault="00DB440F" w:rsidP="00417F98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2—3 года</w:t>
            </w:r>
          </w:p>
        </w:tc>
        <w:tc>
          <w:tcPr>
            <w:tcW w:w="8363" w:type="dxa"/>
          </w:tcPr>
          <w:p w:rsidR="00DB440F" w:rsidRPr="005C5A10" w:rsidRDefault="00DB440F" w:rsidP="00417F98">
            <w:pPr>
              <w:pStyle w:val="Style26"/>
              <w:widowControl/>
              <w:spacing w:line="276" w:lineRule="auto"/>
              <w:ind w:right="29" w:hanging="14"/>
              <w:jc w:val="both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Совершенствование техники избранного вида спорта и специальных физических качеств. Повышение тактической подготовленности. Освоение должных тренировочных нагрузок. Достижение спортивных результатов, характерных для зоны первых больших успехов в данной специализации (норматива мастера спорта). Совершенствование соревновательного опыта и психической подготовленности</w:t>
            </w:r>
          </w:p>
        </w:tc>
        <w:tc>
          <w:tcPr>
            <w:tcW w:w="2444" w:type="dxa"/>
            <w:vAlign w:val="center"/>
          </w:tcPr>
          <w:p w:rsidR="00DB440F" w:rsidRPr="005C5A10" w:rsidRDefault="00DB440F" w:rsidP="0033760C">
            <w:pPr>
              <w:pStyle w:val="Style26"/>
              <w:widowControl/>
              <w:spacing w:line="276" w:lineRule="auto"/>
              <w:ind w:right="53" w:hanging="5"/>
              <w:jc w:val="center"/>
              <w:rPr>
                <w:rStyle w:val="FontStyle37"/>
                <w:sz w:val="24"/>
                <w:szCs w:val="24"/>
              </w:rPr>
            </w:pPr>
            <w:r w:rsidRPr="005C5A10">
              <w:rPr>
                <w:rStyle w:val="FontStyle37"/>
                <w:sz w:val="24"/>
                <w:szCs w:val="24"/>
              </w:rPr>
              <w:t>Группа спортивного совершенст</w:t>
            </w:r>
            <w:r w:rsidRPr="005C5A10">
              <w:rPr>
                <w:rStyle w:val="FontStyle37"/>
                <w:sz w:val="24"/>
                <w:szCs w:val="24"/>
              </w:rPr>
              <w:softHyphen/>
              <w:t>вования</w:t>
            </w:r>
          </w:p>
        </w:tc>
      </w:tr>
    </w:tbl>
    <w:p w:rsidR="00DB440F" w:rsidRPr="00417F98" w:rsidRDefault="00DB440F" w:rsidP="00417F98">
      <w:pPr>
        <w:pStyle w:val="Style20"/>
        <w:widowControl/>
        <w:spacing w:line="276" w:lineRule="auto"/>
        <w:ind w:left="2726"/>
        <w:jc w:val="left"/>
        <w:rPr>
          <w:rStyle w:val="FontStyle32"/>
          <w:sz w:val="28"/>
          <w:szCs w:val="28"/>
        </w:rPr>
      </w:pPr>
      <w:r w:rsidRPr="00417F98">
        <w:rPr>
          <w:rStyle w:val="FontStyle32"/>
          <w:sz w:val="28"/>
          <w:szCs w:val="28"/>
        </w:rPr>
        <w:t>Модель-схема построения многолетней подготовки спортсменов</w:t>
      </w:r>
    </w:p>
    <w:p w:rsidR="005C5A10" w:rsidRDefault="00C2391D" w:rsidP="00417F98">
      <w:pPr>
        <w:tabs>
          <w:tab w:val="left" w:pos="2283"/>
        </w:tabs>
        <w:rPr>
          <w:sz w:val="28"/>
          <w:szCs w:val="28"/>
        </w:rPr>
      </w:pPr>
      <w:r w:rsidRPr="00417F98">
        <w:rPr>
          <w:sz w:val="28"/>
          <w:szCs w:val="28"/>
        </w:rPr>
        <w:tab/>
      </w:r>
    </w:p>
    <w:p w:rsidR="00E215A2" w:rsidRPr="005C5A10" w:rsidRDefault="00E215A2" w:rsidP="00E215A2">
      <w:pPr>
        <w:tabs>
          <w:tab w:val="left" w:pos="2283"/>
        </w:tabs>
        <w:spacing w:after="0"/>
        <w:jc w:val="right"/>
        <w:rPr>
          <w:rStyle w:val="FontStyle44"/>
          <w:b w:val="0"/>
          <w:sz w:val="28"/>
          <w:szCs w:val="28"/>
        </w:rPr>
      </w:pPr>
      <w:r w:rsidRPr="005C5A10">
        <w:rPr>
          <w:rStyle w:val="FontStyle33"/>
          <w:b/>
          <w:spacing w:val="40"/>
          <w:sz w:val="28"/>
          <w:szCs w:val="28"/>
        </w:rPr>
        <w:lastRenderedPageBreak/>
        <w:t>Таблица</w:t>
      </w:r>
      <w:r w:rsidRPr="005C5A10">
        <w:rPr>
          <w:rStyle w:val="FontStyle33"/>
          <w:b/>
          <w:sz w:val="28"/>
          <w:szCs w:val="28"/>
        </w:rPr>
        <w:t xml:space="preserve"> </w:t>
      </w:r>
      <w:r w:rsidRPr="005C5A10">
        <w:rPr>
          <w:rStyle w:val="FontStyle44"/>
          <w:sz w:val="28"/>
          <w:szCs w:val="28"/>
        </w:rPr>
        <w:t>3</w:t>
      </w:r>
    </w:p>
    <w:p w:rsidR="00E215A2" w:rsidRPr="00C2391D" w:rsidRDefault="00E215A2" w:rsidP="00E215A2">
      <w:pPr>
        <w:pStyle w:val="Style20"/>
        <w:widowControl/>
        <w:spacing w:line="276" w:lineRule="auto"/>
        <w:rPr>
          <w:rStyle w:val="FontStyle32"/>
          <w:sz w:val="28"/>
          <w:szCs w:val="28"/>
        </w:rPr>
      </w:pPr>
      <w:r w:rsidRPr="00C2391D">
        <w:rPr>
          <w:rStyle w:val="FontStyle32"/>
          <w:sz w:val="28"/>
          <w:szCs w:val="28"/>
        </w:rPr>
        <w:t>Примерные возрастные границы (минимальные) этапов подготовки в процессе многолетней тренировки</w:t>
      </w:r>
    </w:p>
    <w:tbl>
      <w:tblPr>
        <w:tblStyle w:val="a3"/>
        <w:tblpPr w:leftFromText="180" w:rightFromText="180" w:vertAnchor="text" w:horzAnchor="page" w:tblpX="807" w:tblpY="448"/>
        <w:tblW w:w="15417" w:type="dxa"/>
        <w:tblLayout w:type="fixed"/>
        <w:tblLook w:val="04A0"/>
      </w:tblPr>
      <w:tblGrid>
        <w:gridCol w:w="3936"/>
        <w:gridCol w:w="2551"/>
        <w:gridCol w:w="2835"/>
        <w:gridCol w:w="3119"/>
        <w:gridCol w:w="2976"/>
      </w:tblGrid>
      <w:tr w:rsidR="00E215A2" w:rsidRPr="008C7562" w:rsidTr="00E215A2">
        <w:tc>
          <w:tcPr>
            <w:tcW w:w="3936" w:type="dxa"/>
            <w:vAlign w:val="center"/>
          </w:tcPr>
          <w:p w:rsidR="00E215A2" w:rsidRPr="008C7562" w:rsidRDefault="00E215A2" w:rsidP="00E215A2">
            <w:pPr>
              <w:pStyle w:val="Style27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Вид спорта</w:t>
            </w:r>
          </w:p>
        </w:tc>
        <w:tc>
          <w:tcPr>
            <w:tcW w:w="2551" w:type="dxa"/>
          </w:tcPr>
          <w:p w:rsidR="00E215A2" w:rsidRPr="008C7562" w:rsidRDefault="00E215A2" w:rsidP="00E215A2">
            <w:pPr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 xml:space="preserve">Этап </w:t>
            </w:r>
          </w:p>
          <w:p w:rsidR="00E215A2" w:rsidRPr="008C7562" w:rsidRDefault="00E215A2" w:rsidP="00E215A2">
            <w:pPr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 xml:space="preserve">предварительной подготовки </w:t>
            </w:r>
          </w:p>
          <w:p w:rsidR="00E215A2" w:rsidRPr="008C7562" w:rsidRDefault="00E215A2" w:rsidP="00E215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(лет)</w:t>
            </w:r>
          </w:p>
        </w:tc>
        <w:tc>
          <w:tcPr>
            <w:tcW w:w="2835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Этап</w:t>
            </w:r>
          </w:p>
          <w:p w:rsidR="00E215A2" w:rsidRPr="008C7562" w:rsidRDefault="00E215A2" w:rsidP="00E215A2">
            <w:pPr>
              <w:pStyle w:val="Style12"/>
              <w:widowControl/>
              <w:spacing w:line="276" w:lineRule="auto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начальной спортивной специализации (лет)</w:t>
            </w:r>
          </w:p>
        </w:tc>
        <w:tc>
          <w:tcPr>
            <w:tcW w:w="3119" w:type="dxa"/>
          </w:tcPr>
          <w:p w:rsidR="00E215A2" w:rsidRPr="008C7562" w:rsidRDefault="00E215A2" w:rsidP="00E215A2">
            <w:pPr>
              <w:pStyle w:val="Style12"/>
              <w:widowControl/>
              <w:spacing w:line="276" w:lineRule="auto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 xml:space="preserve">Этап </w:t>
            </w:r>
          </w:p>
          <w:p w:rsidR="00E215A2" w:rsidRPr="008C7562" w:rsidRDefault="00E215A2" w:rsidP="00E215A2">
            <w:pPr>
              <w:pStyle w:val="Style12"/>
              <w:widowControl/>
              <w:spacing w:line="276" w:lineRule="auto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углубленной специализации в избранном виде спорта (лет)</w:t>
            </w:r>
          </w:p>
        </w:tc>
        <w:tc>
          <w:tcPr>
            <w:tcW w:w="2976" w:type="dxa"/>
          </w:tcPr>
          <w:p w:rsidR="00E215A2" w:rsidRPr="008C7562" w:rsidRDefault="00E215A2" w:rsidP="00E215A2">
            <w:pPr>
              <w:pStyle w:val="Style23"/>
              <w:widowControl/>
              <w:spacing w:line="276" w:lineRule="auto"/>
              <w:ind w:firstLine="0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 xml:space="preserve">Этап </w:t>
            </w:r>
          </w:p>
          <w:p w:rsidR="00E215A2" w:rsidRPr="008C7562" w:rsidRDefault="00E215A2" w:rsidP="00E215A2">
            <w:pPr>
              <w:pStyle w:val="Style23"/>
              <w:widowControl/>
              <w:spacing w:line="276" w:lineRule="auto"/>
              <w:ind w:firstLine="0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спортивного совершенствования (лет)</w:t>
            </w:r>
          </w:p>
        </w:tc>
      </w:tr>
      <w:tr w:rsidR="00E215A2" w:rsidRPr="008C7562" w:rsidTr="00E215A2">
        <w:tc>
          <w:tcPr>
            <w:tcW w:w="3936" w:type="dxa"/>
            <w:vMerge w:val="restart"/>
          </w:tcPr>
          <w:p w:rsidR="00E215A2" w:rsidRPr="008C7562" w:rsidRDefault="00E215A2" w:rsidP="00E215A2">
            <w:pPr>
              <w:pStyle w:val="Style25"/>
              <w:widowControl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Гимнастика спортивная</w:t>
            </w:r>
          </w:p>
        </w:tc>
        <w:tc>
          <w:tcPr>
            <w:tcW w:w="2551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7-9 (м)</w:t>
            </w:r>
          </w:p>
        </w:tc>
        <w:tc>
          <w:tcPr>
            <w:tcW w:w="2835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10-11</w:t>
            </w:r>
          </w:p>
        </w:tc>
        <w:tc>
          <w:tcPr>
            <w:tcW w:w="3119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12-13</w:t>
            </w:r>
          </w:p>
        </w:tc>
        <w:tc>
          <w:tcPr>
            <w:tcW w:w="2976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14 и старше</w:t>
            </w:r>
          </w:p>
        </w:tc>
      </w:tr>
      <w:tr w:rsidR="00E215A2" w:rsidRPr="008C7562" w:rsidTr="00E215A2">
        <w:tc>
          <w:tcPr>
            <w:tcW w:w="3936" w:type="dxa"/>
            <w:vMerge/>
          </w:tcPr>
          <w:p w:rsidR="00E215A2" w:rsidRPr="008C7562" w:rsidRDefault="00E215A2" w:rsidP="00E215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6-8 (д)</w:t>
            </w:r>
          </w:p>
        </w:tc>
        <w:tc>
          <w:tcPr>
            <w:tcW w:w="2835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9-10</w:t>
            </w:r>
          </w:p>
        </w:tc>
        <w:tc>
          <w:tcPr>
            <w:tcW w:w="3119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11-12</w:t>
            </w:r>
          </w:p>
        </w:tc>
        <w:tc>
          <w:tcPr>
            <w:tcW w:w="2976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13 и старше</w:t>
            </w:r>
          </w:p>
        </w:tc>
      </w:tr>
      <w:tr w:rsidR="00E215A2" w:rsidRPr="008C7562" w:rsidTr="00E215A2">
        <w:tc>
          <w:tcPr>
            <w:tcW w:w="3936" w:type="dxa"/>
          </w:tcPr>
          <w:p w:rsidR="00E215A2" w:rsidRPr="008C7562" w:rsidRDefault="00E215A2" w:rsidP="00E215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Плавание</w:t>
            </w:r>
          </w:p>
        </w:tc>
        <w:tc>
          <w:tcPr>
            <w:tcW w:w="2551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7-9</w:t>
            </w:r>
          </w:p>
        </w:tc>
        <w:tc>
          <w:tcPr>
            <w:tcW w:w="2835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10-11</w:t>
            </w:r>
          </w:p>
        </w:tc>
        <w:tc>
          <w:tcPr>
            <w:tcW w:w="3119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12-13</w:t>
            </w:r>
          </w:p>
        </w:tc>
        <w:tc>
          <w:tcPr>
            <w:tcW w:w="2976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14 и старше</w:t>
            </w:r>
          </w:p>
        </w:tc>
      </w:tr>
      <w:tr w:rsidR="00E215A2" w:rsidRPr="008C7562" w:rsidTr="00E215A2">
        <w:tc>
          <w:tcPr>
            <w:tcW w:w="3936" w:type="dxa"/>
          </w:tcPr>
          <w:p w:rsidR="00E215A2" w:rsidRPr="008C7562" w:rsidRDefault="00E215A2" w:rsidP="00E215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Баскетбол</w:t>
            </w:r>
          </w:p>
        </w:tc>
        <w:tc>
          <w:tcPr>
            <w:tcW w:w="2551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8-10</w:t>
            </w:r>
          </w:p>
        </w:tc>
        <w:tc>
          <w:tcPr>
            <w:tcW w:w="2835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11-12</w:t>
            </w:r>
          </w:p>
        </w:tc>
        <w:tc>
          <w:tcPr>
            <w:tcW w:w="3119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13-15</w:t>
            </w:r>
          </w:p>
        </w:tc>
        <w:tc>
          <w:tcPr>
            <w:tcW w:w="2976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16 и старше</w:t>
            </w:r>
          </w:p>
        </w:tc>
      </w:tr>
      <w:tr w:rsidR="00E215A2" w:rsidRPr="008C7562" w:rsidTr="00E215A2">
        <w:tc>
          <w:tcPr>
            <w:tcW w:w="3936" w:type="dxa"/>
          </w:tcPr>
          <w:p w:rsidR="00E215A2" w:rsidRPr="008C7562" w:rsidRDefault="00E215A2" w:rsidP="00E215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Футбол</w:t>
            </w:r>
          </w:p>
        </w:tc>
        <w:tc>
          <w:tcPr>
            <w:tcW w:w="2551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8-10</w:t>
            </w:r>
          </w:p>
        </w:tc>
        <w:tc>
          <w:tcPr>
            <w:tcW w:w="2835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11-12</w:t>
            </w:r>
          </w:p>
        </w:tc>
        <w:tc>
          <w:tcPr>
            <w:tcW w:w="3119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13-15</w:t>
            </w:r>
          </w:p>
        </w:tc>
        <w:tc>
          <w:tcPr>
            <w:tcW w:w="2976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16 и старше</w:t>
            </w:r>
          </w:p>
        </w:tc>
      </w:tr>
      <w:tr w:rsidR="00E215A2" w:rsidRPr="008C7562" w:rsidTr="00E215A2">
        <w:tc>
          <w:tcPr>
            <w:tcW w:w="3936" w:type="dxa"/>
          </w:tcPr>
          <w:p w:rsidR="00E215A2" w:rsidRPr="008C7562" w:rsidRDefault="00E215A2" w:rsidP="00E215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Волейбол</w:t>
            </w:r>
          </w:p>
        </w:tc>
        <w:tc>
          <w:tcPr>
            <w:tcW w:w="2551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9-10</w:t>
            </w:r>
          </w:p>
        </w:tc>
        <w:tc>
          <w:tcPr>
            <w:tcW w:w="2835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12-13</w:t>
            </w:r>
          </w:p>
        </w:tc>
        <w:tc>
          <w:tcPr>
            <w:tcW w:w="3119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14-16</w:t>
            </w:r>
          </w:p>
        </w:tc>
        <w:tc>
          <w:tcPr>
            <w:tcW w:w="2976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17 и старше</w:t>
            </w:r>
          </w:p>
        </w:tc>
      </w:tr>
      <w:tr w:rsidR="00E215A2" w:rsidRPr="008C7562" w:rsidTr="00E215A2">
        <w:tc>
          <w:tcPr>
            <w:tcW w:w="3936" w:type="dxa"/>
          </w:tcPr>
          <w:p w:rsidR="00E215A2" w:rsidRPr="008C7562" w:rsidRDefault="00E215A2" w:rsidP="00E215A2">
            <w:pPr>
              <w:pStyle w:val="Style25"/>
              <w:widowControl/>
              <w:spacing w:line="276" w:lineRule="auto"/>
              <w:ind w:left="19"/>
              <w:rPr>
                <w:rFonts w:ascii="Times New Roman" w:hAnsi="Times New Roman" w:cs="Times New Roman"/>
                <w:b/>
                <w:bCs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Скоростной бег на коньках</w:t>
            </w:r>
          </w:p>
        </w:tc>
        <w:tc>
          <w:tcPr>
            <w:tcW w:w="2551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9-11</w:t>
            </w:r>
          </w:p>
        </w:tc>
        <w:tc>
          <w:tcPr>
            <w:tcW w:w="2835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12-13</w:t>
            </w:r>
          </w:p>
        </w:tc>
        <w:tc>
          <w:tcPr>
            <w:tcW w:w="3119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14-15</w:t>
            </w:r>
          </w:p>
        </w:tc>
        <w:tc>
          <w:tcPr>
            <w:tcW w:w="2976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16 и старше</w:t>
            </w:r>
          </w:p>
        </w:tc>
      </w:tr>
      <w:tr w:rsidR="00E215A2" w:rsidRPr="008C7562" w:rsidTr="00E215A2">
        <w:tc>
          <w:tcPr>
            <w:tcW w:w="3936" w:type="dxa"/>
          </w:tcPr>
          <w:p w:rsidR="00E215A2" w:rsidRPr="008C7562" w:rsidRDefault="00E215A2" w:rsidP="00E215A2">
            <w:pPr>
              <w:pStyle w:val="Style25"/>
              <w:widowControl/>
              <w:spacing w:line="276" w:lineRule="auto"/>
              <w:ind w:left="34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Легкая атлетика</w:t>
            </w:r>
          </w:p>
        </w:tc>
        <w:tc>
          <w:tcPr>
            <w:tcW w:w="2551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9-11</w:t>
            </w:r>
          </w:p>
        </w:tc>
        <w:tc>
          <w:tcPr>
            <w:tcW w:w="2835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12-13</w:t>
            </w:r>
          </w:p>
        </w:tc>
        <w:tc>
          <w:tcPr>
            <w:tcW w:w="3119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14-15</w:t>
            </w:r>
          </w:p>
        </w:tc>
        <w:tc>
          <w:tcPr>
            <w:tcW w:w="2976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16 и старше</w:t>
            </w:r>
          </w:p>
        </w:tc>
      </w:tr>
      <w:tr w:rsidR="00E215A2" w:rsidRPr="008C7562" w:rsidTr="00E215A2">
        <w:tc>
          <w:tcPr>
            <w:tcW w:w="3936" w:type="dxa"/>
          </w:tcPr>
          <w:p w:rsidR="00E215A2" w:rsidRPr="008C7562" w:rsidRDefault="00E215A2" w:rsidP="00E215A2">
            <w:pPr>
              <w:pStyle w:val="Style25"/>
              <w:widowControl/>
              <w:spacing w:line="276" w:lineRule="auto"/>
              <w:ind w:left="38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Лыжные гонки</w:t>
            </w:r>
          </w:p>
        </w:tc>
        <w:tc>
          <w:tcPr>
            <w:tcW w:w="2551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9-11</w:t>
            </w:r>
          </w:p>
        </w:tc>
        <w:tc>
          <w:tcPr>
            <w:tcW w:w="2835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12-13</w:t>
            </w:r>
          </w:p>
        </w:tc>
        <w:tc>
          <w:tcPr>
            <w:tcW w:w="3119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14-15</w:t>
            </w:r>
          </w:p>
        </w:tc>
        <w:tc>
          <w:tcPr>
            <w:tcW w:w="2976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16 и старше</w:t>
            </w:r>
          </w:p>
        </w:tc>
      </w:tr>
      <w:tr w:rsidR="00E215A2" w:rsidRPr="008C7562" w:rsidTr="00E215A2">
        <w:tc>
          <w:tcPr>
            <w:tcW w:w="3936" w:type="dxa"/>
          </w:tcPr>
          <w:p w:rsidR="00E215A2" w:rsidRPr="008C7562" w:rsidRDefault="00E215A2" w:rsidP="00E215A2">
            <w:pPr>
              <w:pStyle w:val="Style25"/>
              <w:widowControl/>
              <w:spacing w:line="276" w:lineRule="auto"/>
              <w:ind w:left="38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Хоккей с шайбой</w:t>
            </w:r>
          </w:p>
        </w:tc>
        <w:tc>
          <w:tcPr>
            <w:tcW w:w="2551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9-11</w:t>
            </w:r>
          </w:p>
        </w:tc>
        <w:tc>
          <w:tcPr>
            <w:tcW w:w="2835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12-13</w:t>
            </w:r>
          </w:p>
        </w:tc>
        <w:tc>
          <w:tcPr>
            <w:tcW w:w="3119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14-16</w:t>
            </w:r>
          </w:p>
        </w:tc>
        <w:tc>
          <w:tcPr>
            <w:tcW w:w="2976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17 и старше</w:t>
            </w:r>
          </w:p>
        </w:tc>
      </w:tr>
      <w:tr w:rsidR="00E215A2" w:rsidRPr="008C7562" w:rsidTr="00E215A2">
        <w:tc>
          <w:tcPr>
            <w:tcW w:w="3936" w:type="dxa"/>
          </w:tcPr>
          <w:p w:rsidR="00E215A2" w:rsidRPr="008C7562" w:rsidRDefault="00E215A2" w:rsidP="00E215A2">
            <w:pPr>
              <w:pStyle w:val="Style25"/>
              <w:widowControl/>
              <w:spacing w:line="276" w:lineRule="auto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Бокс</w:t>
            </w:r>
          </w:p>
        </w:tc>
        <w:tc>
          <w:tcPr>
            <w:tcW w:w="2551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10-12</w:t>
            </w:r>
          </w:p>
        </w:tc>
        <w:tc>
          <w:tcPr>
            <w:tcW w:w="2835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13-14</w:t>
            </w:r>
          </w:p>
        </w:tc>
        <w:tc>
          <w:tcPr>
            <w:tcW w:w="3119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15-16</w:t>
            </w:r>
          </w:p>
        </w:tc>
        <w:tc>
          <w:tcPr>
            <w:tcW w:w="2976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17 и старше</w:t>
            </w:r>
          </w:p>
        </w:tc>
      </w:tr>
      <w:tr w:rsidR="00E215A2" w:rsidRPr="008C7562" w:rsidTr="00E215A2">
        <w:tc>
          <w:tcPr>
            <w:tcW w:w="3936" w:type="dxa"/>
          </w:tcPr>
          <w:p w:rsidR="00E215A2" w:rsidRPr="008C7562" w:rsidRDefault="00E215A2" w:rsidP="00E215A2">
            <w:pPr>
              <w:pStyle w:val="Style25"/>
              <w:widowControl/>
              <w:spacing w:line="276" w:lineRule="auto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Борьба</w:t>
            </w:r>
          </w:p>
        </w:tc>
        <w:tc>
          <w:tcPr>
            <w:tcW w:w="2551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10-12</w:t>
            </w:r>
          </w:p>
        </w:tc>
        <w:tc>
          <w:tcPr>
            <w:tcW w:w="2835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13-14</w:t>
            </w:r>
          </w:p>
        </w:tc>
        <w:tc>
          <w:tcPr>
            <w:tcW w:w="3119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15-16</w:t>
            </w:r>
          </w:p>
        </w:tc>
        <w:tc>
          <w:tcPr>
            <w:tcW w:w="2976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17 и старше</w:t>
            </w:r>
          </w:p>
        </w:tc>
      </w:tr>
      <w:tr w:rsidR="00E215A2" w:rsidRPr="008C7562" w:rsidTr="00E215A2">
        <w:tc>
          <w:tcPr>
            <w:tcW w:w="3936" w:type="dxa"/>
          </w:tcPr>
          <w:p w:rsidR="00E215A2" w:rsidRPr="008C7562" w:rsidRDefault="00E215A2" w:rsidP="00E215A2">
            <w:pPr>
              <w:pStyle w:val="Style25"/>
              <w:widowControl/>
              <w:spacing w:line="276" w:lineRule="auto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Велоспорт</w:t>
            </w:r>
          </w:p>
        </w:tc>
        <w:tc>
          <w:tcPr>
            <w:tcW w:w="2551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10-12</w:t>
            </w:r>
          </w:p>
        </w:tc>
        <w:tc>
          <w:tcPr>
            <w:tcW w:w="2835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13-14</w:t>
            </w:r>
          </w:p>
        </w:tc>
        <w:tc>
          <w:tcPr>
            <w:tcW w:w="3119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15-16</w:t>
            </w:r>
          </w:p>
        </w:tc>
        <w:tc>
          <w:tcPr>
            <w:tcW w:w="2976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17 и старше</w:t>
            </w:r>
          </w:p>
        </w:tc>
      </w:tr>
      <w:tr w:rsidR="00E215A2" w:rsidRPr="008C7562" w:rsidTr="00E215A2">
        <w:tc>
          <w:tcPr>
            <w:tcW w:w="3936" w:type="dxa"/>
          </w:tcPr>
          <w:p w:rsidR="00E215A2" w:rsidRPr="008C7562" w:rsidRDefault="00E215A2" w:rsidP="00E215A2">
            <w:pPr>
              <w:pStyle w:val="Style25"/>
              <w:widowControl/>
              <w:spacing w:line="276" w:lineRule="auto"/>
              <w:ind w:left="19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Гребля академическая</w:t>
            </w:r>
          </w:p>
        </w:tc>
        <w:tc>
          <w:tcPr>
            <w:tcW w:w="2551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10-12</w:t>
            </w:r>
          </w:p>
        </w:tc>
        <w:tc>
          <w:tcPr>
            <w:tcW w:w="2835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13-14</w:t>
            </w:r>
          </w:p>
        </w:tc>
        <w:tc>
          <w:tcPr>
            <w:tcW w:w="3119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15-16</w:t>
            </w:r>
          </w:p>
        </w:tc>
        <w:tc>
          <w:tcPr>
            <w:tcW w:w="2976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17 и старше</w:t>
            </w:r>
          </w:p>
        </w:tc>
      </w:tr>
      <w:tr w:rsidR="00E215A2" w:rsidRPr="008C7562" w:rsidTr="00E215A2">
        <w:tc>
          <w:tcPr>
            <w:tcW w:w="3936" w:type="dxa"/>
          </w:tcPr>
          <w:p w:rsidR="00E215A2" w:rsidRPr="008C7562" w:rsidRDefault="00E215A2" w:rsidP="00E215A2">
            <w:pPr>
              <w:pStyle w:val="Style25"/>
              <w:widowControl/>
              <w:spacing w:line="276" w:lineRule="auto"/>
              <w:ind w:left="19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2551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10-12</w:t>
            </w:r>
          </w:p>
        </w:tc>
        <w:tc>
          <w:tcPr>
            <w:tcW w:w="2835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13-14</w:t>
            </w:r>
          </w:p>
        </w:tc>
        <w:tc>
          <w:tcPr>
            <w:tcW w:w="3119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15-16</w:t>
            </w:r>
          </w:p>
        </w:tc>
        <w:tc>
          <w:tcPr>
            <w:tcW w:w="2976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17 и старше</w:t>
            </w:r>
          </w:p>
        </w:tc>
      </w:tr>
      <w:tr w:rsidR="00E215A2" w:rsidRPr="008C7562" w:rsidTr="00E215A2">
        <w:tc>
          <w:tcPr>
            <w:tcW w:w="3936" w:type="dxa"/>
          </w:tcPr>
          <w:p w:rsidR="00E215A2" w:rsidRPr="008C7562" w:rsidRDefault="00E215A2" w:rsidP="00E215A2">
            <w:pPr>
              <w:pStyle w:val="Style25"/>
              <w:widowControl/>
              <w:spacing w:line="276" w:lineRule="auto"/>
              <w:ind w:left="19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Стрельба пулевая</w:t>
            </w:r>
          </w:p>
        </w:tc>
        <w:tc>
          <w:tcPr>
            <w:tcW w:w="2551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10-12</w:t>
            </w:r>
          </w:p>
        </w:tc>
        <w:tc>
          <w:tcPr>
            <w:tcW w:w="2835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13-14</w:t>
            </w:r>
          </w:p>
        </w:tc>
        <w:tc>
          <w:tcPr>
            <w:tcW w:w="3119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15-16</w:t>
            </w:r>
          </w:p>
        </w:tc>
        <w:tc>
          <w:tcPr>
            <w:tcW w:w="2976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17 и старше</w:t>
            </w:r>
          </w:p>
        </w:tc>
      </w:tr>
      <w:tr w:rsidR="00E215A2" w:rsidRPr="008C7562" w:rsidTr="00E215A2">
        <w:tc>
          <w:tcPr>
            <w:tcW w:w="3936" w:type="dxa"/>
          </w:tcPr>
          <w:p w:rsidR="00E215A2" w:rsidRPr="008C7562" w:rsidRDefault="00E215A2" w:rsidP="00E215A2">
            <w:pPr>
              <w:pStyle w:val="Style25"/>
              <w:widowControl/>
              <w:spacing w:line="276" w:lineRule="auto"/>
              <w:ind w:left="19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Современное пятиборье</w:t>
            </w:r>
          </w:p>
        </w:tc>
        <w:tc>
          <w:tcPr>
            <w:tcW w:w="2551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10-12</w:t>
            </w:r>
          </w:p>
        </w:tc>
        <w:tc>
          <w:tcPr>
            <w:tcW w:w="2835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13-14</w:t>
            </w:r>
          </w:p>
        </w:tc>
        <w:tc>
          <w:tcPr>
            <w:tcW w:w="3119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15-16</w:t>
            </w:r>
          </w:p>
        </w:tc>
        <w:tc>
          <w:tcPr>
            <w:tcW w:w="2976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17 и старше</w:t>
            </w:r>
          </w:p>
        </w:tc>
      </w:tr>
      <w:tr w:rsidR="00E215A2" w:rsidRPr="008C7562" w:rsidTr="00E215A2">
        <w:tc>
          <w:tcPr>
            <w:tcW w:w="3936" w:type="dxa"/>
          </w:tcPr>
          <w:p w:rsidR="00E215A2" w:rsidRPr="008C7562" w:rsidRDefault="00E215A2" w:rsidP="00E215A2">
            <w:pPr>
              <w:pStyle w:val="Style25"/>
              <w:widowControl/>
              <w:spacing w:line="276" w:lineRule="auto"/>
              <w:ind w:left="19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Тяжелая атлетика</w:t>
            </w:r>
          </w:p>
        </w:tc>
        <w:tc>
          <w:tcPr>
            <w:tcW w:w="2551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10-12</w:t>
            </w:r>
          </w:p>
        </w:tc>
        <w:tc>
          <w:tcPr>
            <w:tcW w:w="2835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13-14</w:t>
            </w:r>
          </w:p>
        </w:tc>
        <w:tc>
          <w:tcPr>
            <w:tcW w:w="3119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15-16</w:t>
            </w:r>
          </w:p>
        </w:tc>
        <w:tc>
          <w:tcPr>
            <w:tcW w:w="2976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17 и старше</w:t>
            </w:r>
          </w:p>
        </w:tc>
      </w:tr>
      <w:tr w:rsidR="00E215A2" w:rsidRPr="008C7562" w:rsidTr="00E215A2">
        <w:tc>
          <w:tcPr>
            <w:tcW w:w="3936" w:type="dxa"/>
          </w:tcPr>
          <w:p w:rsidR="00E215A2" w:rsidRPr="008C7562" w:rsidRDefault="00E215A2" w:rsidP="00E215A2">
            <w:pPr>
              <w:pStyle w:val="Style25"/>
              <w:widowControl/>
              <w:spacing w:line="276" w:lineRule="auto"/>
              <w:ind w:left="53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Фехтование</w:t>
            </w:r>
          </w:p>
        </w:tc>
        <w:tc>
          <w:tcPr>
            <w:tcW w:w="2551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10-12</w:t>
            </w:r>
          </w:p>
        </w:tc>
        <w:tc>
          <w:tcPr>
            <w:tcW w:w="2835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13-14</w:t>
            </w:r>
          </w:p>
        </w:tc>
        <w:tc>
          <w:tcPr>
            <w:tcW w:w="3119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15-16</w:t>
            </w:r>
          </w:p>
        </w:tc>
        <w:tc>
          <w:tcPr>
            <w:tcW w:w="2976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17 и старше</w:t>
            </w:r>
          </w:p>
        </w:tc>
      </w:tr>
      <w:tr w:rsidR="00E215A2" w:rsidRPr="008C7562" w:rsidTr="00E215A2">
        <w:tc>
          <w:tcPr>
            <w:tcW w:w="3936" w:type="dxa"/>
          </w:tcPr>
          <w:p w:rsidR="00E215A2" w:rsidRPr="008C7562" w:rsidRDefault="00E215A2" w:rsidP="00E215A2">
            <w:pPr>
              <w:pStyle w:val="Style25"/>
              <w:widowControl/>
              <w:spacing w:line="276" w:lineRule="auto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Конный спорт</w:t>
            </w:r>
          </w:p>
        </w:tc>
        <w:tc>
          <w:tcPr>
            <w:tcW w:w="2551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11-13</w:t>
            </w:r>
          </w:p>
        </w:tc>
        <w:tc>
          <w:tcPr>
            <w:tcW w:w="2835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14-15</w:t>
            </w:r>
          </w:p>
        </w:tc>
        <w:tc>
          <w:tcPr>
            <w:tcW w:w="3119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16-17</w:t>
            </w:r>
          </w:p>
        </w:tc>
        <w:tc>
          <w:tcPr>
            <w:tcW w:w="2976" w:type="dxa"/>
          </w:tcPr>
          <w:p w:rsidR="00E215A2" w:rsidRPr="008C7562" w:rsidRDefault="00E215A2" w:rsidP="00E215A2">
            <w:pPr>
              <w:pStyle w:val="Style26"/>
              <w:widowControl/>
              <w:spacing w:line="276" w:lineRule="auto"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8C7562">
              <w:rPr>
                <w:rStyle w:val="FontStyle37"/>
                <w:b w:val="0"/>
                <w:sz w:val="24"/>
                <w:szCs w:val="24"/>
              </w:rPr>
              <w:t>18 и старше</w:t>
            </w:r>
          </w:p>
        </w:tc>
      </w:tr>
    </w:tbl>
    <w:p w:rsidR="005C5A10" w:rsidRDefault="005C5A10" w:rsidP="00417F98">
      <w:pPr>
        <w:tabs>
          <w:tab w:val="left" w:pos="2283"/>
        </w:tabs>
        <w:rPr>
          <w:sz w:val="28"/>
          <w:szCs w:val="28"/>
        </w:rPr>
      </w:pPr>
    </w:p>
    <w:p w:rsidR="00DB440F" w:rsidRPr="00C2391D" w:rsidRDefault="00DB440F" w:rsidP="00C2391D">
      <w:pPr>
        <w:rPr>
          <w:rFonts w:ascii="Times New Roman" w:hAnsi="Times New Roman" w:cs="Times New Roman"/>
          <w:sz w:val="28"/>
          <w:szCs w:val="28"/>
        </w:rPr>
      </w:pPr>
    </w:p>
    <w:p w:rsidR="005C5A10" w:rsidRPr="0033760C" w:rsidRDefault="005C5A10" w:rsidP="005C5A10">
      <w:pPr>
        <w:pStyle w:val="Style7"/>
        <w:widowControl/>
        <w:spacing w:before="62" w:line="240" w:lineRule="auto"/>
        <w:ind w:right="19"/>
        <w:jc w:val="right"/>
        <w:rPr>
          <w:rStyle w:val="FontStyle33"/>
          <w:b/>
          <w:sz w:val="32"/>
          <w:szCs w:val="32"/>
        </w:rPr>
      </w:pPr>
      <w:r w:rsidRPr="0033760C">
        <w:rPr>
          <w:rStyle w:val="FontStyle33"/>
          <w:b/>
          <w:spacing w:val="30"/>
          <w:sz w:val="32"/>
          <w:szCs w:val="32"/>
        </w:rPr>
        <w:lastRenderedPageBreak/>
        <w:t>Таблица</w:t>
      </w:r>
      <w:r w:rsidRPr="0033760C">
        <w:rPr>
          <w:rStyle w:val="FontStyle33"/>
          <w:b/>
          <w:sz w:val="32"/>
          <w:szCs w:val="32"/>
        </w:rPr>
        <w:t xml:space="preserve"> 1</w:t>
      </w:r>
    </w:p>
    <w:p w:rsidR="005C5A10" w:rsidRPr="005C5A10" w:rsidRDefault="005C5A10" w:rsidP="005C5A10">
      <w:pPr>
        <w:pStyle w:val="Style20"/>
        <w:widowControl/>
        <w:spacing w:before="48" w:line="276" w:lineRule="auto"/>
        <w:ind w:left="538" w:right="523"/>
        <w:rPr>
          <w:rStyle w:val="FontStyle32"/>
          <w:sz w:val="32"/>
          <w:szCs w:val="32"/>
        </w:rPr>
      </w:pPr>
      <w:r w:rsidRPr="005C5A10">
        <w:rPr>
          <w:rStyle w:val="FontStyle32"/>
          <w:sz w:val="32"/>
          <w:szCs w:val="32"/>
        </w:rPr>
        <w:t>Примерные сенситивные (чувствительные) периоды изменения ростовесовых показателей и развития физических качеств детей школьного возраста</w:t>
      </w:r>
    </w:p>
    <w:tbl>
      <w:tblPr>
        <w:tblStyle w:val="a3"/>
        <w:tblW w:w="14850" w:type="dxa"/>
        <w:tblLayout w:type="fixed"/>
        <w:tblLook w:val="04A0"/>
      </w:tblPr>
      <w:tblGrid>
        <w:gridCol w:w="5920"/>
        <w:gridCol w:w="851"/>
        <w:gridCol w:w="850"/>
        <w:gridCol w:w="709"/>
        <w:gridCol w:w="850"/>
        <w:gridCol w:w="709"/>
        <w:gridCol w:w="851"/>
        <w:gridCol w:w="850"/>
        <w:gridCol w:w="851"/>
        <w:gridCol w:w="850"/>
        <w:gridCol w:w="851"/>
        <w:gridCol w:w="708"/>
      </w:tblGrid>
      <w:tr w:rsidR="005C5A10" w:rsidRPr="005C5A10" w:rsidTr="0033760C">
        <w:trPr>
          <w:trHeight w:val="703"/>
        </w:trPr>
        <w:tc>
          <w:tcPr>
            <w:tcW w:w="5920" w:type="dxa"/>
            <w:vMerge w:val="restart"/>
            <w:vAlign w:val="center"/>
          </w:tcPr>
          <w:p w:rsidR="005C5A10" w:rsidRPr="005C5A10" w:rsidRDefault="005C5A10" w:rsidP="0033760C">
            <w:pPr>
              <w:spacing w:line="276" w:lineRule="auto"/>
              <w:jc w:val="center"/>
              <w:rPr>
                <w:rStyle w:val="FontStyle33"/>
                <w:sz w:val="32"/>
                <w:szCs w:val="32"/>
              </w:rPr>
            </w:pPr>
          </w:p>
          <w:p w:rsidR="0033760C" w:rsidRDefault="005C5A10" w:rsidP="0033760C">
            <w:pPr>
              <w:spacing w:line="276" w:lineRule="auto"/>
              <w:jc w:val="center"/>
              <w:rPr>
                <w:rStyle w:val="FontStyle33"/>
                <w:sz w:val="32"/>
                <w:szCs w:val="32"/>
              </w:rPr>
            </w:pPr>
            <w:r w:rsidRPr="005C5A10">
              <w:rPr>
                <w:rStyle w:val="FontStyle33"/>
                <w:sz w:val="32"/>
                <w:szCs w:val="32"/>
              </w:rPr>
              <w:t>Ростовесовые показатели</w:t>
            </w:r>
          </w:p>
          <w:p w:rsidR="005C5A10" w:rsidRPr="005C5A10" w:rsidRDefault="005C5A10" w:rsidP="0033760C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C5A10">
              <w:rPr>
                <w:rStyle w:val="FontStyle33"/>
                <w:sz w:val="32"/>
                <w:szCs w:val="32"/>
              </w:rPr>
              <w:t>и физические качества</w:t>
            </w:r>
          </w:p>
        </w:tc>
        <w:tc>
          <w:tcPr>
            <w:tcW w:w="8930" w:type="dxa"/>
            <w:gridSpan w:val="11"/>
            <w:vAlign w:val="center"/>
          </w:tcPr>
          <w:p w:rsidR="005C5A10" w:rsidRPr="005C5A10" w:rsidRDefault="005C5A10" w:rsidP="0033760C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C5A10">
              <w:rPr>
                <w:rStyle w:val="FontStyle33"/>
                <w:sz w:val="32"/>
                <w:szCs w:val="32"/>
              </w:rPr>
              <w:t>Возраст, лет</w:t>
            </w:r>
          </w:p>
        </w:tc>
      </w:tr>
      <w:tr w:rsidR="005C5A10" w:rsidRPr="005C5A10" w:rsidTr="0033760C">
        <w:tc>
          <w:tcPr>
            <w:tcW w:w="5920" w:type="dxa"/>
            <w:vMerge/>
            <w:vAlign w:val="center"/>
          </w:tcPr>
          <w:p w:rsidR="005C5A10" w:rsidRPr="005C5A10" w:rsidRDefault="005C5A10" w:rsidP="0033760C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21"/>
              <w:widowControl/>
              <w:spacing w:line="276" w:lineRule="auto"/>
              <w:ind w:right="24"/>
              <w:jc w:val="center"/>
              <w:rPr>
                <w:rStyle w:val="FontStyle33"/>
                <w:sz w:val="32"/>
                <w:szCs w:val="32"/>
              </w:rPr>
            </w:pPr>
            <w:r w:rsidRPr="005C5A10">
              <w:rPr>
                <w:rStyle w:val="FontStyle33"/>
                <w:sz w:val="32"/>
                <w:szCs w:val="32"/>
              </w:rPr>
              <w:t>7</w:t>
            </w: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21"/>
              <w:widowControl/>
              <w:spacing w:line="276" w:lineRule="auto"/>
              <w:ind w:left="43"/>
              <w:jc w:val="center"/>
              <w:rPr>
                <w:rStyle w:val="FontStyle33"/>
                <w:sz w:val="32"/>
                <w:szCs w:val="32"/>
              </w:rPr>
            </w:pPr>
            <w:r w:rsidRPr="005C5A10">
              <w:rPr>
                <w:rStyle w:val="FontStyle33"/>
                <w:sz w:val="32"/>
                <w:szCs w:val="32"/>
              </w:rPr>
              <w:t>8</w:t>
            </w:r>
          </w:p>
        </w:tc>
        <w:tc>
          <w:tcPr>
            <w:tcW w:w="709" w:type="dxa"/>
            <w:vAlign w:val="center"/>
          </w:tcPr>
          <w:p w:rsidR="005C5A10" w:rsidRPr="005C5A10" w:rsidRDefault="005C5A10" w:rsidP="0033760C">
            <w:pPr>
              <w:pStyle w:val="Style21"/>
              <w:widowControl/>
              <w:spacing w:line="276" w:lineRule="auto"/>
              <w:ind w:left="34"/>
              <w:jc w:val="center"/>
              <w:rPr>
                <w:rStyle w:val="FontStyle33"/>
                <w:sz w:val="32"/>
                <w:szCs w:val="32"/>
              </w:rPr>
            </w:pPr>
            <w:r w:rsidRPr="005C5A10">
              <w:rPr>
                <w:rStyle w:val="FontStyle33"/>
                <w:sz w:val="32"/>
                <w:szCs w:val="32"/>
              </w:rPr>
              <w:t>9</w:t>
            </w: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21"/>
              <w:widowControl/>
              <w:spacing w:line="276" w:lineRule="auto"/>
              <w:ind w:left="10"/>
              <w:jc w:val="center"/>
              <w:rPr>
                <w:rStyle w:val="FontStyle33"/>
                <w:sz w:val="32"/>
                <w:szCs w:val="32"/>
              </w:rPr>
            </w:pPr>
            <w:r w:rsidRPr="005C5A10">
              <w:rPr>
                <w:rStyle w:val="FontStyle33"/>
                <w:sz w:val="32"/>
                <w:szCs w:val="32"/>
              </w:rPr>
              <w:t>10</w:t>
            </w:r>
          </w:p>
        </w:tc>
        <w:tc>
          <w:tcPr>
            <w:tcW w:w="709" w:type="dxa"/>
            <w:vAlign w:val="center"/>
          </w:tcPr>
          <w:p w:rsidR="005C5A10" w:rsidRPr="005C5A10" w:rsidRDefault="005C5A10" w:rsidP="0033760C">
            <w:pPr>
              <w:pStyle w:val="Style21"/>
              <w:widowControl/>
              <w:spacing w:line="276" w:lineRule="auto"/>
              <w:ind w:left="29"/>
              <w:jc w:val="center"/>
              <w:rPr>
                <w:rStyle w:val="FontStyle33"/>
                <w:sz w:val="32"/>
                <w:szCs w:val="32"/>
              </w:rPr>
            </w:pPr>
            <w:r w:rsidRPr="005C5A10">
              <w:rPr>
                <w:rStyle w:val="FontStyle33"/>
                <w:sz w:val="32"/>
                <w:szCs w:val="32"/>
              </w:rPr>
              <w:t>1 1</w:t>
            </w: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21"/>
              <w:widowControl/>
              <w:spacing w:line="276" w:lineRule="auto"/>
              <w:ind w:left="10"/>
              <w:jc w:val="center"/>
              <w:rPr>
                <w:rStyle w:val="FontStyle33"/>
                <w:spacing w:val="30"/>
                <w:sz w:val="32"/>
                <w:szCs w:val="32"/>
              </w:rPr>
            </w:pPr>
            <w:r w:rsidRPr="005C5A10">
              <w:rPr>
                <w:rStyle w:val="FontStyle33"/>
                <w:spacing w:val="30"/>
                <w:sz w:val="32"/>
                <w:szCs w:val="32"/>
              </w:rPr>
              <w:t>12</w:t>
            </w: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21"/>
              <w:widowControl/>
              <w:spacing w:line="276" w:lineRule="auto"/>
              <w:ind w:left="29"/>
              <w:jc w:val="center"/>
              <w:rPr>
                <w:rStyle w:val="FontStyle33"/>
                <w:spacing w:val="30"/>
                <w:sz w:val="32"/>
                <w:szCs w:val="32"/>
              </w:rPr>
            </w:pPr>
            <w:r w:rsidRPr="005C5A10">
              <w:rPr>
                <w:rStyle w:val="FontStyle33"/>
                <w:spacing w:val="30"/>
                <w:sz w:val="32"/>
                <w:szCs w:val="32"/>
              </w:rPr>
              <w:t>13</w:t>
            </w: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21"/>
              <w:widowControl/>
              <w:spacing w:line="276" w:lineRule="auto"/>
              <w:ind w:left="14"/>
              <w:jc w:val="center"/>
              <w:rPr>
                <w:rStyle w:val="FontStyle33"/>
                <w:sz w:val="32"/>
                <w:szCs w:val="32"/>
              </w:rPr>
            </w:pPr>
            <w:r w:rsidRPr="005C5A10">
              <w:rPr>
                <w:rStyle w:val="FontStyle33"/>
                <w:sz w:val="32"/>
                <w:szCs w:val="32"/>
              </w:rPr>
              <w:t>14</w:t>
            </w: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21"/>
              <w:widowControl/>
              <w:spacing w:line="276" w:lineRule="auto"/>
              <w:ind w:left="29"/>
              <w:jc w:val="center"/>
              <w:rPr>
                <w:rStyle w:val="FontStyle33"/>
                <w:spacing w:val="30"/>
                <w:sz w:val="32"/>
                <w:szCs w:val="32"/>
              </w:rPr>
            </w:pPr>
            <w:r w:rsidRPr="005C5A10">
              <w:rPr>
                <w:rStyle w:val="FontStyle33"/>
                <w:spacing w:val="30"/>
                <w:sz w:val="32"/>
                <w:szCs w:val="32"/>
              </w:rPr>
              <w:t>15</w:t>
            </w: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21"/>
              <w:widowControl/>
              <w:spacing w:line="276" w:lineRule="auto"/>
              <w:ind w:left="24"/>
              <w:jc w:val="center"/>
              <w:rPr>
                <w:rStyle w:val="FontStyle33"/>
                <w:sz w:val="32"/>
                <w:szCs w:val="32"/>
              </w:rPr>
            </w:pPr>
            <w:r w:rsidRPr="005C5A10">
              <w:rPr>
                <w:rStyle w:val="FontStyle33"/>
                <w:sz w:val="32"/>
                <w:szCs w:val="32"/>
              </w:rPr>
              <w:t>16</w:t>
            </w:r>
          </w:p>
        </w:tc>
        <w:tc>
          <w:tcPr>
            <w:tcW w:w="708" w:type="dxa"/>
            <w:vAlign w:val="center"/>
          </w:tcPr>
          <w:p w:rsidR="005C5A10" w:rsidRPr="005C5A10" w:rsidRDefault="005C5A10" w:rsidP="0033760C">
            <w:pPr>
              <w:pStyle w:val="Style21"/>
              <w:widowControl/>
              <w:spacing w:line="276" w:lineRule="auto"/>
              <w:jc w:val="center"/>
              <w:rPr>
                <w:rStyle w:val="FontStyle33"/>
                <w:sz w:val="32"/>
                <w:szCs w:val="32"/>
              </w:rPr>
            </w:pPr>
            <w:r w:rsidRPr="005C5A10">
              <w:rPr>
                <w:rStyle w:val="FontStyle33"/>
                <w:sz w:val="32"/>
                <w:szCs w:val="32"/>
              </w:rPr>
              <w:t>17</w:t>
            </w:r>
          </w:p>
        </w:tc>
      </w:tr>
      <w:tr w:rsidR="005C5A10" w:rsidRPr="005C5A10" w:rsidTr="0033760C">
        <w:tc>
          <w:tcPr>
            <w:tcW w:w="5920" w:type="dxa"/>
            <w:vAlign w:val="center"/>
          </w:tcPr>
          <w:p w:rsidR="005C5A10" w:rsidRPr="005C5A10" w:rsidRDefault="005C5A10" w:rsidP="0033760C">
            <w:pPr>
              <w:pStyle w:val="Style21"/>
              <w:widowControl/>
              <w:spacing w:line="276" w:lineRule="auto"/>
              <w:jc w:val="center"/>
              <w:rPr>
                <w:rStyle w:val="FontStyle33"/>
                <w:sz w:val="32"/>
                <w:szCs w:val="32"/>
              </w:rPr>
            </w:pPr>
            <w:r w:rsidRPr="005C5A10">
              <w:rPr>
                <w:rStyle w:val="FontStyle33"/>
                <w:sz w:val="32"/>
                <w:szCs w:val="32"/>
              </w:rPr>
              <w:t>Рост</w:t>
            </w: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18"/>
              <w:widowControl/>
              <w:spacing w:line="276" w:lineRule="auto"/>
              <w:ind w:left="34"/>
              <w:jc w:val="center"/>
              <w:rPr>
                <w:rStyle w:val="FontStyle42"/>
                <w:sz w:val="32"/>
                <w:szCs w:val="32"/>
              </w:rPr>
            </w:pPr>
            <w:r w:rsidRPr="005C5A10">
              <w:rPr>
                <w:rStyle w:val="FontStyle42"/>
                <w:sz w:val="32"/>
                <w:szCs w:val="32"/>
              </w:rPr>
              <w:t>+</w:t>
            </w: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19"/>
              <w:widowControl/>
              <w:spacing w:line="276" w:lineRule="auto"/>
              <w:ind w:left="34"/>
              <w:jc w:val="center"/>
              <w:rPr>
                <w:rStyle w:val="FontStyle41"/>
                <w:sz w:val="32"/>
                <w:szCs w:val="32"/>
              </w:rPr>
            </w:pPr>
            <w:r w:rsidRPr="005C5A10">
              <w:rPr>
                <w:rStyle w:val="FontStyle41"/>
                <w:sz w:val="32"/>
                <w:szCs w:val="32"/>
              </w:rPr>
              <w:t>+</w:t>
            </w: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19"/>
              <w:widowControl/>
              <w:spacing w:line="276" w:lineRule="auto"/>
              <w:ind w:left="29"/>
              <w:jc w:val="center"/>
              <w:rPr>
                <w:rStyle w:val="FontStyle41"/>
                <w:sz w:val="32"/>
                <w:szCs w:val="32"/>
              </w:rPr>
            </w:pPr>
            <w:r w:rsidRPr="005C5A10">
              <w:rPr>
                <w:rStyle w:val="FontStyle41"/>
                <w:sz w:val="32"/>
                <w:szCs w:val="32"/>
              </w:rPr>
              <w:t>+</w:t>
            </w: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19"/>
              <w:widowControl/>
              <w:spacing w:line="276" w:lineRule="auto"/>
              <w:ind w:left="34"/>
              <w:jc w:val="center"/>
              <w:rPr>
                <w:rStyle w:val="FontStyle41"/>
                <w:sz w:val="32"/>
                <w:szCs w:val="32"/>
              </w:rPr>
            </w:pPr>
            <w:r w:rsidRPr="005C5A10">
              <w:rPr>
                <w:rStyle w:val="FontStyle41"/>
                <w:sz w:val="32"/>
                <w:szCs w:val="32"/>
              </w:rPr>
              <w:t>+</w:t>
            </w: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5A10" w:rsidRPr="005C5A10" w:rsidTr="0033760C">
        <w:tc>
          <w:tcPr>
            <w:tcW w:w="5920" w:type="dxa"/>
            <w:vAlign w:val="center"/>
          </w:tcPr>
          <w:p w:rsidR="005C5A10" w:rsidRPr="005C5A10" w:rsidRDefault="005C5A10" w:rsidP="0033760C">
            <w:pPr>
              <w:pStyle w:val="Style21"/>
              <w:widowControl/>
              <w:spacing w:line="276" w:lineRule="auto"/>
              <w:jc w:val="center"/>
              <w:rPr>
                <w:rStyle w:val="FontStyle33"/>
                <w:sz w:val="32"/>
                <w:szCs w:val="32"/>
              </w:rPr>
            </w:pPr>
            <w:r w:rsidRPr="005C5A10">
              <w:rPr>
                <w:rStyle w:val="FontStyle33"/>
                <w:sz w:val="32"/>
                <w:szCs w:val="32"/>
              </w:rPr>
              <w:t>Вес</w:t>
            </w: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19"/>
              <w:widowControl/>
              <w:spacing w:line="276" w:lineRule="auto"/>
              <w:ind w:left="29"/>
              <w:jc w:val="center"/>
              <w:rPr>
                <w:rStyle w:val="FontStyle41"/>
                <w:sz w:val="32"/>
                <w:szCs w:val="32"/>
              </w:rPr>
            </w:pPr>
            <w:r w:rsidRPr="005C5A10">
              <w:rPr>
                <w:rStyle w:val="FontStyle41"/>
                <w:sz w:val="32"/>
                <w:szCs w:val="32"/>
              </w:rPr>
              <w:t>+</w:t>
            </w: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19"/>
              <w:widowControl/>
              <w:spacing w:line="276" w:lineRule="auto"/>
              <w:ind w:left="34"/>
              <w:jc w:val="center"/>
              <w:rPr>
                <w:rStyle w:val="FontStyle41"/>
                <w:sz w:val="32"/>
                <w:szCs w:val="32"/>
              </w:rPr>
            </w:pPr>
            <w:r w:rsidRPr="005C5A10">
              <w:rPr>
                <w:rStyle w:val="FontStyle41"/>
                <w:sz w:val="32"/>
                <w:szCs w:val="32"/>
              </w:rPr>
              <w:t>+</w:t>
            </w: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19"/>
              <w:widowControl/>
              <w:spacing w:line="276" w:lineRule="auto"/>
              <w:ind w:left="29"/>
              <w:jc w:val="center"/>
              <w:rPr>
                <w:rStyle w:val="FontStyle41"/>
                <w:sz w:val="32"/>
                <w:szCs w:val="32"/>
              </w:rPr>
            </w:pPr>
            <w:r w:rsidRPr="005C5A10">
              <w:rPr>
                <w:rStyle w:val="FontStyle41"/>
                <w:sz w:val="32"/>
                <w:szCs w:val="32"/>
              </w:rPr>
              <w:t>+</w:t>
            </w: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18"/>
              <w:widowControl/>
              <w:spacing w:line="276" w:lineRule="auto"/>
              <w:ind w:left="34"/>
              <w:jc w:val="center"/>
              <w:rPr>
                <w:rStyle w:val="FontStyle42"/>
                <w:sz w:val="32"/>
                <w:szCs w:val="32"/>
              </w:rPr>
            </w:pPr>
            <w:r w:rsidRPr="005C5A10">
              <w:rPr>
                <w:rStyle w:val="FontStyle42"/>
                <w:sz w:val="32"/>
                <w:szCs w:val="32"/>
              </w:rPr>
              <w:t>+</w:t>
            </w: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5A10" w:rsidRPr="005C5A10" w:rsidTr="0033760C">
        <w:tc>
          <w:tcPr>
            <w:tcW w:w="5920" w:type="dxa"/>
            <w:vAlign w:val="center"/>
          </w:tcPr>
          <w:p w:rsidR="005C5A10" w:rsidRPr="005C5A10" w:rsidRDefault="005C5A10" w:rsidP="0033760C">
            <w:pPr>
              <w:pStyle w:val="Style21"/>
              <w:widowControl/>
              <w:spacing w:line="276" w:lineRule="auto"/>
              <w:jc w:val="center"/>
              <w:rPr>
                <w:rStyle w:val="FontStyle33"/>
                <w:sz w:val="32"/>
                <w:szCs w:val="32"/>
              </w:rPr>
            </w:pPr>
            <w:r w:rsidRPr="005C5A10">
              <w:rPr>
                <w:rStyle w:val="FontStyle33"/>
                <w:sz w:val="32"/>
                <w:szCs w:val="32"/>
              </w:rPr>
              <w:t>Сила максимальная</w:t>
            </w: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19"/>
              <w:widowControl/>
              <w:spacing w:line="276" w:lineRule="auto"/>
              <w:ind w:left="34"/>
              <w:jc w:val="center"/>
              <w:rPr>
                <w:rStyle w:val="FontStyle41"/>
                <w:sz w:val="32"/>
                <w:szCs w:val="32"/>
              </w:rPr>
            </w:pPr>
            <w:r w:rsidRPr="005C5A10">
              <w:rPr>
                <w:rStyle w:val="FontStyle41"/>
                <w:sz w:val="32"/>
                <w:szCs w:val="32"/>
              </w:rPr>
              <w:t>+</w:t>
            </w: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19"/>
              <w:widowControl/>
              <w:spacing w:line="276" w:lineRule="auto"/>
              <w:ind w:left="29"/>
              <w:jc w:val="center"/>
              <w:rPr>
                <w:rStyle w:val="FontStyle41"/>
                <w:sz w:val="32"/>
                <w:szCs w:val="32"/>
              </w:rPr>
            </w:pPr>
            <w:r w:rsidRPr="005C5A10">
              <w:rPr>
                <w:rStyle w:val="FontStyle41"/>
                <w:sz w:val="32"/>
                <w:szCs w:val="32"/>
              </w:rPr>
              <w:t>+</w:t>
            </w: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18"/>
              <w:widowControl/>
              <w:spacing w:line="276" w:lineRule="auto"/>
              <w:ind w:left="29"/>
              <w:jc w:val="center"/>
              <w:rPr>
                <w:rStyle w:val="FontStyle42"/>
                <w:sz w:val="32"/>
                <w:szCs w:val="32"/>
              </w:rPr>
            </w:pPr>
            <w:r w:rsidRPr="005C5A10">
              <w:rPr>
                <w:rStyle w:val="FontStyle42"/>
                <w:sz w:val="32"/>
                <w:szCs w:val="32"/>
              </w:rPr>
              <w:t>+</w:t>
            </w:r>
          </w:p>
        </w:tc>
        <w:tc>
          <w:tcPr>
            <w:tcW w:w="708" w:type="dxa"/>
            <w:vAlign w:val="center"/>
          </w:tcPr>
          <w:p w:rsidR="005C5A10" w:rsidRPr="005C5A10" w:rsidRDefault="005C5A10" w:rsidP="0033760C">
            <w:pPr>
              <w:pStyle w:val="Style18"/>
              <w:widowControl/>
              <w:spacing w:line="276" w:lineRule="auto"/>
              <w:ind w:right="5"/>
              <w:jc w:val="center"/>
              <w:rPr>
                <w:rStyle w:val="FontStyle42"/>
                <w:sz w:val="32"/>
                <w:szCs w:val="32"/>
              </w:rPr>
            </w:pPr>
            <w:r w:rsidRPr="005C5A10">
              <w:rPr>
                <w:rStyle w:val="FontStyle42"/>
                <w:sz w:val="32"/>
                <w:szCs w:val="32"/>
              </w:rPr>
              <w:t>+</w:t>
            </w:r>
          </w:p>
        </w:tc>
      </w:tr>
      <w:tr w:rsidR="005C5A10" w:rsidRPr="005C5A10" w:rsidTr="0033760C">
        <w:tc>
          <w:tcPr>
            <w:tcW w:w="5920" w:type="dxa"/>
            <w:vAlign w:val="center"/>
          </w:tcPr>
          <w:p w:rsidR="005C5A10" w:rsidRPr="005C5A10" w:rsidRDefault="005C5A10" w:rsidP="0033760C">
            <w:pPr>
              <w:pStyle w:val="Style21"/>
              <w:widowControl/>
              <w:spacing w:line="276" w:lineRule="auto"/>
              <w:jc w:val="center"/>
              <w:rPr>
                <w:rStyle w:val="FontStyle33"/>
                <w:sz w:val="32"/>
                <w:szCs w:val="32"/>
              </w:rPr>
            </w:pPr>
            <w:r w:rsidRPr="005C5A10">
              <w:rPr>
                <w:rStyle w:val="FontStyle33"/>
                <w:sz w:val="32"/>
                <w:szCs w:val="32"/>
              </w:rPr>
              <w:t>Быстрота</w:t>
            </w: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18"/>
              <w:widowControl/>
              <w:spacing w:line="276" w:lineRule="auto"/>
              <w:ind w:left="34"/>
              <w:jc w:val="center"/>
              <w:rPr>
                <w:rStyle w:val="FontStyle42"/>
                <w:sz w:val="32"/>
                <w:szCs w:val="32"/>
              </w:rPr>
            </w:pPr>
            <w:r w:rsidRPr="005C5A10">
              <w:rPr>
                <w:rStyle w:val="FontStyle42"/>
                <w:sz w:val="32"/>
                <w:szCs w:val="32"/>
              </w:rPr>
              <w:t>+</w:t>
            </w:r>
          </w:p>
        </w:tc>
        <w:tc>
          <w:tcPr>
            <w:tcW w:w="709" w:type="dxa"/>
            <w:vAlign w:val="center"/>
          </w:tcPr>
          <w:p w:rsidR="005C5A10" w:rsidRPr="005C5A10" w:rsidRDefault="005C5A10" w:rsidP="0033760C">
            <w:pPr>
              <w:pStyle w:val="Style19"/>
              <w:widowControl/>
              <w:spacing w:line="276" w:lineRule="auto"/>
              <w:ind w:left="29"/>
              <w:jc w:val="center"/>
              <w:rPr>
                <w:rStyle w:val="FontStyle41"/>
                <w:sz w:val="32"/>
                <w:szCs w:val="32"/>
              </w:rPr>
            </w:pPr>
            <w:r w:rsidRPr="005C5A10">
              <w:rPr>
                <w:rStyle w:val="FontStyle41"/>
                <w:sz w:val="32"/>
                <w:szCs w:val="32"/>
              </w:rPr>
              <w:t>+</w:t>
            </w: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18"/>
              <w:widowControl/>
              <w:spacing w:line="276" w:lineRule="auto"/>
              <w:ind w:left="24"/>
              <w:jc w:val="center"/>
              <w:rPr>
                <w:rStyle w:val="FontStyle42"/>
                <w:sz w:val="32"/>
                <w:szCs w:val="32"/>
              </w:rPr>
            </w:pPr>
            <w:r w:rsidRPr="005C5A10">
              <w:rPr>
                <w:rStyle w:val="FontStyle42"/>
                <w:sz w:val="32"/>
                <w:szCs w:val="32"/>
              </w:rPr>
              <w:t>+</w:t>
            </w:r>
          </w:p>
        </w:tc>
        <w:tc>
          <w:tcPr>
            <w:tcW w:w="709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18"/>
              <w:widowControl/>
              <w:spacing w:line="276" w:lineRule="auto"/>
              <w:ind w:left="29"/>
              <w:jc w:val="center"/>
              <w:rPr>
                <w:rStyle w:val="FontStyle42"/>
                <w:sz w:val="32"/>
                <w:szCs w:val="32"/>
              </w:rPr>
            </w:pPr>
            <w:r w:rsidRPr="005C5A10">
              <w:rPr>
                <w:rStyle w:val="FontStyle42"/>
                <w:sz w:val="32"/>
                <w:szCs w:val="32"/>
              </w:rPr>
              <w:t>+</w:t>
            </w: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18"/>
              <w:widowControl/>
              <w:spacing w:line="276" w:lineRule="auto"/>
              <w:ind w:left="29"/>
              <w:jc w:val="center"/>
              <w:rPr>
                <w:rStyle w:val="FontStyle42"/>
                <w:sz w:val="32"/>
                <w:szCs w:val="32"/>
              </w:rPr>
            </w:pPr>
            <w:r w:rsidRPr="005C5A10">
              <w:rPr>
                <w:rStyle w:val="FontStyle42"/>
                <w:sz w:val="32"/>
                <w:szCs w:val="32"/>
              </w:rPr>
              <w:t>+</w:t>
            </w:r>
          </w:p>
        </w:tc>
        <w:tc>
          <w:tcPr>
            <w:tcW w:w="708" w:type="dxa"/>
            <w:vAlign w:val="center"/>
          </w:tcPr>
          <w:p w:rsidR="005C5A10" w:rsidRPr="005C5A10" w:rsidRDefault="005C5A10" w:rsidP="0033760C">
            <w:pPr>
              <w:pStyle w:val="Style18"/>
              <w:widowControl/>
              <w:spacing w:line="276" w:lineRule="auto"/>
              <w:ind w:right="10"/>
              <w:jc w:val="center"/>
              <w:rPr>
                <w:rStyle w:val="FontStyle42"/>
                <w:sz w:val="32"/>
                <w:szCs w:val="32"/>
              </w:rPr>
            </w:pPr>
            <w:r w:rsidRPr="005C5A10">
              <w:rPr>
                <w:rStyle w:val="FontStyle42"/>
                <w:sz w:val="32"/>
                <w:szCs w:val="32"/>
              </w:rPr>
              <w:t>+</w:t>
            </w:r>
          </w:p>
        </w:tc>
      </w:tr>
      <w:tr w:rsidR="005C5A10" w:rsidRPr="005C5A10" w:rsidTr="0033760C">
        <w:tc>
          <w:tcPr>
            <w:tcW w:w="5920" w:type="dxa"/>
            <w:vAlign w:val="center"/>
          </w:tcPr>
          <w:p w:rsidR="005C5A10" w:rsidRPr="005C5A10" w:rsidRDefault="005C5A10" w:rsidP="0033760C">
            <w:pPr>
              <w:pStyle w:val="Style21"/>
              <w:widowControl/>
              <w:spacing w:line="276" w:lineRule="auto"/>
              <w:ind w:right="446" w:hanging="5"/>
              <w:jc w:val="center"/>
              <w:rPr>
                <w:rStyle w:val="FontStyle33"/>
                <w:sz w:val="32"/>
                <w:szCs w:val="32"/>
              </w:rPr>
            </w:pPr>
            <w:r w:rsidRPr="005C5A10">
              <w:rPr>
                <w:rStyle w:val="FontStyle33"/>
                <w:sz w:val="32"/>
                <w:szCs w:val="32"/>
              </w:rPr>
              <w:t>Скоростно-силовые качества</w:t>
            </w: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C5A10" w:rsidRPr="005C5A10" w:rsidRDefault="005C5A10" w:rsidP="0033760C">
            <w:pPr>
              <w:pStyle w:val="Style19"/>
              <w:widowControl/>
              <w:spacing w:line="276" w:lineRule="auto"/>
              <w:ind w:left="29"/>
              <w:jc w:val="center"/>
              <w:rPr>
                <w:rStyle w:val="FontStyle41"/>
                <w:sz w:val="32"/>
                <w:szCs w:val="32"/>
              </w:rPr>
            </w:pPr>
            <w:r w:rsidRPr="005C5A10">
              <w:rPr>
                <w:rStyle w:val="FontStyle41"/>
                <w:sz w:val="32"/>
                <w:szCs w:val="32"/>
              </w:rPr>
              <w:t>+</w:t>
            </w: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18"/>
              <w:widowControl/>
              <w:spacing w:line="276" w:lineRule="auto"/>
              <w:ind w:left="24"/>
              <w:jc w:val="center"/>
              <w:rPr>
                <w:rStyle w:val="FontStyle42"/>
                <w:sz w:val="32"/>
                <w:szCs w:val="32"/>
              </w:rPr>
            </w:pPr>
            <w:r w:rsidRPr="005C5A10">
              <w:rPr>
                <w:rStyle w:val="FontStyle42"/>
                <w:sz w:val="32"/>
                <w:szCs w:val="32"/>
              </w:rPr>
              <w:t>+</w:t>
            </w:r>
          </w:p>
        </w:tc>
        <w:tc>
          <w:tcPr>
            <w:tcW w:w="709" w:type="dxa"/>
            <w:vAlign w:val="center"/>
          </w:tcPr>
          <w:p w:rsidR="005C5A10" w:rsidRPr="005C5A10" w:rsidRDefault="005C5A10" w:rsidP="0033760C">
            <w:pPr>
              <w:pStyle w:val="Style18"/>
              <w:widowControl/>
              <w:spacing w:line="276" w:lineRule="auto"/>
              <w:ind w:left="34"/>
              <w:jc w:val="center"/>
              <w:rPr>
                <w:rStyle w:val="FontStyle42"/>
                <w:sz w:val="32"/>
                <w:szCs w:val="32"/>
              </w:rPr>
            </w:pPr>
            <w:r w:rsidRPr="005C5A10">
              <w:rPr>
                <w:rStyle w:val="FontStyle42"/>
                <w:sz w:val="32"/>
                <w:szCs w:val="32"/>
              </w:rPr>
              <w:t>+</w:t>
            </w: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19"/>
              <w:widowControl/>
              <w:spacing w:line="276" w:lineRule="auto"/>
              <w:ind w:left="24"/>
              <w:jc w:val="center"/>
              <w:rPr>
                <w:rStyle w:val="FontStyle41"/>
                <w:sz w:val="32"/>
                <w:szCs w:val="32"/>
              </w:rPr>
            </w:pPr>
            <w:r w:rsidRPr="005C5A10">
              <w:rPr>
                <w:rStyle w:val="FontStyle41"/>
                <w:sz w:val="32"/>
                <w:szCs w:val="32"/>
              </w:rPr>
              <w:t>+</w:t>
            </w: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19"/>
              <w:widowControl/>
              <w:spacing w:line="276" w:lineRule="auto"/>
              <w:ind w:left="34"/>
              <w:jc w:val="center"/>
              <w:rPr>
                <w:rStyle w:val="FontStyle41"/>
                <w:sz w:val="32"/>
                <w:szCs w:val="32"/>
              </w:rPr>
            </w:pPr>
            <w:r w:rsidRPr="005C5A10">
              <w:rPr>
                <w:rStyle w:val="FontStyle41"/>
                <w:sz w:val="32"/>
                <w:szCs w:val="32"/>
              </w:rPr>
              <w:t>+</w:t>
            </w: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19"/>
              <w:widowControl/>
              <w:spacing w:line="276" w:lineRule="auto"/>
              <w:ind w:left="24"/>
              <w:jc w:val="center"/>
              <w:rPr>
                <w:rStyle w:val="FontStyle41"/>
                <w:sz w:val="32"/>
                <w:szCs w:val="32"/>
              </w:rPr>
            </w:pPr>
            <w:r w:rsidRPr="005C5A10">
              <w:rPr>
                <w:rStyle w:val="FontStyle41"/>
                <w:sz w:val="32"/>
                <w:szCs w:val="32"/>
              </w:rPr>
              <w:t>+</w:t>
            </w: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19"/>
              <w:widowControl/>
              <w:spacing w:line="276" w:lineRule="auto"/>
              <w:ind w:left="29"/>
              <w:jc w:val="center"/>
              <w:rPr>
                <w:rStyle w:val="FontStyle41"/>
                <w:sz w:val="32"/>
                <w:szCs w:val="32"/>
              </w:rPr>
            </w:pPr>
            <w:r w:rsidRPr="005C5A10">
              <w:rPr>
                <w:rStyle w:val="FontStyle41"/>
                <w:sz w:val="32"/>
                <w:szCs w:val="32"/>
              </w:rPr>
              <w:t>+</w:t>
            </w: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5A10" w:rsidRPr="005C5A10" w:rsidTr="0033760C">
        <w:tc>
          <w:tcPr>
            <w:tcW w:w="5920" w:type="dxa"/>
            <w:vAlign w:val="center"/>
          </w:tcPr>
          <w:p w:rsidR="005C5A10" w:rsidRPr="005C5A10" w:rsidRDefault="005C5A10" w:rsidP="0033760C">
            <w:pPr>
              <w:pStyle w:val="Style21"/>
              <w:widowControl/>
              <w:spacing w:line="276" w:lineRule="auto"/>
              <w:ind w:right="34"/>
              <w:jc w:val="center"/>
              <w:rPr>
                <w:rStyle w:val="FontStyle33"/>
                <w:sz w:val="32"/>
                <w:szCs w:val="32"/>
              </w:rPr>
            </w:pPr>
            <w:r w:rsidRPr="005C5A10">
              <w:rPr>
                <w:rStyle w:val="FontStyle33"/>
                <w:sz w:val="32"/>
                <w:szCs w:val="32"/>
              </w:rPr>
              <w:t>Выносливость (аэробные возможности)</w:t>
            </w: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19"/>
              <w:widowControl/>
              <w:spacing w:line="276" w:lineRule="auto"/>
              <w:ind w:left="29"/>
              <w:jc w:val="center"/>
              <w:rPr>
                <w:rStyle w:val="FontStyle41"/>
                <w:sz w:val="32"/>
                <w:szCs w:val="32"/>
              </w:rPr>
            </w:pPr>
            <w:r w:rsidRPr="005C5A10">
              <w:rPr>
                <w:rStyle w:val="FontStyle41"/>
                <w:sz w:val="32"/>
                <w:szCs w:val="32"/>
              </w:rPr>
              <w:t>+</w:t>
            </w:r>
          </w:p>
        </w:tc>
        <w:tc>
          <w:tcPr>
            <w:tcW w:w="709" w:type="dxa"/>
            <w:vAlign w:val="center"/>
          </w:tcPr>
          <w:p w:rsidR="005C5A10" w:rsidRPr="005C5A10" w:rsidRDefault="005C5A10" w:rsidP="0033760C">
            <w:pPr>
              <w:pStyle w:val="Style19"/>
              <w:widowControl/>
              <w:spacing w:line="276" w:lineRule="auto"/>
              <w:ind w:left="29"/>
              <w:jc w:val="center"/>
              <w:rPr>
                <w:rStyle w:val="FontStyle41"/>
                <w:sz w:val="32"/>
                <w:szCs w:val="32"/>
              </w:rPr>
            </w:pPr>
            <w:r w:rsidRPr="005C5A10">
              <w:rPr>
                <w:rStyle w:val="FontStyle41"/>
                <w:sz w:val="32"/>
                <w:szCs w:val="32"/>
              </w:rPr>
              <w:t>+</w:t>
            </w: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19"/>
              <w:widowControl/>
              <w:spacing w:line="276" w:lineRule="auto"/>
              <w:ind w:left="34"/>
              <w:jc w:val="center"/>
              <w:rPr>
                <w:rStyle w:val="FontStyle41"/>
                <w:sz w:val="32"/>
                <w:szCs w:val="32"/>
              </w:rPr>
            </w:pPr>
            <w:r w:rsidRPr="005C5A10">
              <w:rPr>
                <w:rStyle w:val="FontStyle41"/>
                <w:sz w:val="32"/>
                <w:szCs w:val="32"/>
              </w:rPr>
              <w:t>+</w:t>
            </w: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19"/>
              <w:widowControl/>
              <w:spacing w:line="276" w:lineRule="auto"/>
              <w:ind w:left="29"/>
              <w:jc w:val="center"/>
              <w:rPr>
                <w:rStyle w:val="FontStyle41"/>
                <w:sz w:val="32"/>
                <w:szCs w:val="32"/>
              </w:rPr>
            </w:pPr>
            <w:r w:rsidRPr="005C5A10">
              <w:rPr>
                <w:rStyle w:val="FontStyle41"/>
                <w:sz w:val="32"/>
                <w:szCs w:val="32"/>
              </w:rPr>
              <w:t>+</w:t>
            </w:r>
          </w:p>
        </w:tc>
        <w:tc>
          <w:tcPr>
            <w:tcW w:w="708" w:type="dxa"/>
            <w:vAlign w:val="center"/>
          </w:tcPr>
          <w:p w:rsidR="005C5A10" w:rsidRPr="005C5A10" w:rsidRDefault="005C5A10" w:rsidP="0033760C">
            <w:pPr>
              <w:pStyle w:val="Style18"/>
              <w:widowControl/>
              <w:spacing w:line="276" w:lineRule="auto"/>
              <w:ind w:right="10"/>
              <w:jc w:val="center"/>
              <w:rPr>
                <w:rStyle w:val="FontStyle42"/>
                <w:sz w:val="32"/>
                <w:szCs w:val="32"/>
              </w:rPr>
            </w:pPr>
            <w:r w:rsidRPr="005C5A10">
              <w:rPr>
                <w:rStyle w:val="FontStyle42"/>
                <w:sz w:val="32"/>
                <w:szCs w:val="32"/>
              </w:rPr>
              <w:t>+</w:t>
            </w:r>
          </w:p>
        </w:tc>
      </w:tr>
      <w:tr w:rsidR="005C5A10" w:rsidRPr="005C5A10" w:rsidTr="0033760C">
        <w:tc>
          <w:tcPr>
            <w:tcW w:w="5920" w:type="dxa"/>
            <w:vAlign w:val="center"/>
          </w:tcPr>
          <w:p w:rsidR="005C5A10" w:rsidRPr="005C5A10" w:rsidRDefault="005C5A10" w:rsidP="0033760C">
            <w:pPr>
              <w:pStyle w:val="Style21"/>
              <w:widowControl/>
              <w:spacing w:line="276" w:lineRule="auto"/>
              <w:ind w:right="965" w:hanging="5"/>
              <w:jc w:val="center"/>
              <w:rPr>
                <w:rStyle w:val="FontStyle33"/>
                <w:sz w:val="32"/>
                <w:szCs w:val="32"/>
              </w:rPr>
            </w:pPr>
            <w:r w:rsidRPr="005C5A10">
              <w:rPr>
                <w:rStyle w:val="FontStyle33"/>
                <w:sz w:val="32"/>
                <w:szCs w:val="32"/>
              </w:rPr>
              <w:t>Скоростная выносливость</w:t>
            </w: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18"/>
              <w:widowControl/>
              <w:spacing w:line="276" w:lineRule="auto"/>
              <w:ind w:left="29"/>
              <w:jc w:val="center"/>
              <w:rPr>
                <w:rStyle w:val="FontStyle42"/>
                <w:sz w:val="32"/>
                <w:szCs w:val="32"/>
              </w:rPr>
            </w:pPr>
            <w:r w:rsidRPr="005C5A10">
              <w:rPr>
                <w:rStyle w:val="FontStyle42"/>
                <w:sz w:val="32"/>
                <w:szCs w:val="32"/>
              </w:rPr>
              <w:t>+</w:t>
            </w: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18"/>
              <w:widowControl/>
              <w:spacing w:line="276" w:lineRule="auto"/>
              <w:ind w:left="29"/>
              <w:jc w:val="center"/>
              <w:rPr>
                <w:rStyle w:val="FontStyle42"/>
                <w:sz w:val="32"/>
                <w:szCs w:val="32"/>
              </w:rPr>
            </w:pPr>
            <w:r w:rsidRPr="005C5A10">
              <w:rPr>
                <w:rStyle w:val="FontStyle42"/>
                <w:sz w:val="32"/>
                <w:szCs w:val="32"/>
              </w:rPr>
              <w:t>+</w:t>
            </w:r>
          </w:p>
        </w:tc>
        <w:tc>
          <w:tcPr>
            <w:tcW w:w="708" w:type="dxa"/>
            <w:vAlign w:val="center"/>
          </w:tcPr>
          <w:p w:rsidR="005C5A10" w:rsidRPr="005C5A10" w:rsidRDefault="005C5A10" w:rsidP="0033760C">
            <w:pPr>
              <w:pStyle w:val="Style19"/>
              <w:widowControl/>
              <w:spacing w:line="276" w:lineRule="auto"/>
              <w:ind w:right="10"/>
              <w:jc w:val="center"/>
              <w:rPr>
                <w:rStyle w:val="FontStyle41"/>
                <w:sz w:val="32"/>
                <w:szCs w:val="32"/>
              </w:rPr>
            </w:pPr>
            <w:r w:rsidRPr="005C5A10">
              <w:rPr>
                <w:rStyle w:val="FontStyle41"/>
                <w:sz w:val="32"/>
                <w:szCs w:val="32"/>
              </w:rPr>
              <w:t>+</w:t>
            </w:r>
          </w:p>
        </w:tc>
      </w:tr>
      <w:tr w:rsidR="005C5A10" w:rsidRPr="005C5A10" w:rsidTr="0033760C">
        <w:tc>
          <w:tcPr>
            <w:tcW w:w="5920" w:type="dxa"/>
            <w:vAlign w:val="center"/>
          </w:tcPr>
          <w:p w:rsidR="005C5A10" w:rsidRPr="005C5A10" w:rsidRDefault="005C5A10" w:rsidP="0033760C">
            <w:pPr>
              <w:pStyle w:val="Style21"/>
              <w:widowControl/>
              <w:spacing w:line="276" w:lineRule="auto"/>
              <w:ind w:hanging="5"/>
              <w:jc w:val="center"/>
              <w:rPr>
                <w:rStyle w:val="FontStyle33"/>
                <w:sz w:val="32"/>
                <w:szCs w:val="32"/>
              </w:rPr>
            </w:pPr>
            <w:r w:rsidRPr="005C5A10">
              <w:rPr>
                <w:rStyle w:val="FontStyle33"/>
                <w:sz w:val="32"/>
                <w:szCs w:val="32"/>
              </w:rPr>
              <w:t>Анаэробные возможности (гликолитические)</w:t>
            </w: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19"/>
              <w:widowControl/>
              <w:spacing w:line="276" w:lineRule="auto"/>
              <w:ind w:left="29"/>
              <w:jc w:val="center"/>
              <w:rPr>
                <w:rStyle w:val="FontStyle41"/>
                <w:sz w:val="32"/>
                <w:szCs w:val="32"/>
              </w:rPr>
            </w:pPr>
            <w:r w:rsidRPr="005C5A10">
              <w:rPr>
                <w:rStyle w:val="FontStyle41"/>
                <w:sz w:val="32"/>
                <w:szCs w:val="32"/>
              </w:rPr>
              <w:t>+</w:t>
            </w: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19"/>
              <w:widowControl/>
              <w:spacing w:line="276" w:lineRule="auto"/>
              <w:ind w:left="29"/>
              <w:jc w:val="center"/>
              <w:rPr>
                <w:rStyle w:val="FontStyle41"/>
                <w:sz w:val="32"/>
                <w:szCs w:val="32"/>
              </w:rPr>
            </w:pPr>
            <w:r w:rsidRPr="005C5A10">
              <w:rPr>
                <w:rStyle w:val="FontStyle41"/>
                <w:sz w:val="32"/>
                <w:szCs w:val="32"/>
              </w:rPr>
              <w:t>+</w:t>
            </w:r>
          </w:p>
        </w:tc>
        <w:tc>
          <w:tcPr>
            <w:tcW w:w="708" w:type="dxa"/>
            <w:vAlign w:val="center"/>
          </w:tcPr>
          <w:p w:rsidR="005C5A10" w:rsidRPr="005C5A10" w:rsidRDefault="005C5A10" w:rsidP="0033760C">
            <w:pPr>
              <w:pStyle w:val="Style18"/>
              <w:widowControl/>
              <w:spacing w:line="276" w:lineRule="auto"/>
              <w:ind w:right="10"/>
              <w:jc w:val="center"/>
              <w:rPr>
                <w:rStyle w:val="FontStyle42"/>
                <w:sz w:val="32"/>
                <w:szCs w:val="32"/>
              </w:rPr>
            </w:pPr>
            <w:r w:rsidRPr="005C5A10">
              <w:rPr>
                <w:rStyle w:val="FontStyle42"/>
                <w:sz w:val="32"/>
                <w:szCs w:val="32"/>
              </w:rPr>
              <w:t>+</w:t>
            </w:r>
          </w:p>
        </w:tc>
      </w:tr>
      <w:tr w:rsidR="005C5A10" w:rsidRPr="005C5A10" w:rsidTr="0033760C">
        <w:tc>
          <w:tcPr>
            <w:tcW w:w="5920" w:type="dxa"/>
            <w:vAlign w:val="center"/>
          </w:tcPr>
          <w:p w:rsidR="005C5A10" w:rsidRPr="005C5A10" w:rsidRDefault="005C5A10" w:rsidP="0033760C">
            <w:pPr>
              <w:pStyle w:val="Style21"/>
              <w:widowControl/>
              <w:spacing w:line="276" w:lineRule="auto"/>
              <w:jc w:val="center"/>
              <w:rPr>
                <w:rStyle w:val="FontStyle33"/>
                <w:sz w:val="32"/>
                <w:szCs w:val="32"/>
              </w:rPr>
            </w:pPr>
            <w:r w:rsidRPr="005C5A10">
              <w:rPr>
                <w:rStyle w:val="FontStyle33"/>
                <w:sz w:val="32"/>
                <w:szCs w:val="32"/>
              </w:rPr>
              <w:t>Гибкость</w:t>
            </w: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19"/>
              <w:widowControl/>
              <w:spacing w:line="276" w:lineRule="auto"/>
              <w:jc w:val="center"/>
              <w:rPr>
                <w:rStyle w:val="FontStyle41"/>
                <w:sz w:val="32"/>
                <w:szCs w:val="32"/>
              </w:rPr>
            </w:pPr>
            <w:r w:rsidRPr="005C5A10">
              <w:rPr>
                <w:rStyle w:val="FontStyle41"/>
                <w:sz w:val="32"/>
                <w:szCs w:val="32"/>
              </w:rPr>
              <w:t>+</w:t>
            </w: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18"/>
              <w:widowControl/>
              <w:spacing w:line="276" w:lineRule="auto"/>
              <w:ind w:left="34"/>
              <w:jc w:val="center"/>
              <w:rPr>
                <w:rStyle w:val="FontStyle42"/>
                <w:sz w:val="32"/>
                <w:szCs w:val="32"/>
              </w:rPr>
            </w:pPr>
            <w:r w:rsidRPr="005C5A10">
              <w:rPr>
                <w:rStyle w:val="FontStyle42"/>
                <w:sz w:val="32"/>
                <w:szCs w:val="32"/>
              </w:rPr>
              <w:t>+</w:t>
            </w:r>
          </w:p>
        </w:tc>
        <w:tc>
          <w:tcPr>
            <w:tcW w:w="709" w:type="dxa"/>
            <w:vAlign w:val="center"/>
          </w:tcPr>
          <w:p w:rsidR="005C5A10" w:rsidRPr="005C5A10" w:rsidRDefault="005C5A10" w:rsidP="0033760C">
            <w:pPr>
              <w:pStyle w:val="Style18"/>
              <w:widowControl/>
              <w:spacing w:line="276" w:lineRule="auto"/>
              <w:ind w:left="29"/>
              <w:jc w:val="center"/>
              <w:rPr>
                <w:rStyle w:val="FontStyle42"/>
                <w:sz w:val="32"/>
                <w:szCs w:val="32"/>
              </w:rPr>
            </w:pPr>
            <w:r w:rsidRPr="005C5A10">
              <w:rPr>
                <w:rStyle w:val="FontStyle42"/>
                <w:sz w:val="32"/>
                <w:szCs w:val="32"/>
              </w:rPr>
              <w:t>+</w:t>
            </w: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19"/>
              <w:widowControl/>
              <w:spacing w:line="276" w:lineRule="auto"/>
              <w:ind w:left="24"/>
              <w:jc w:val="center"/>
              <w:rPr>
                <w:rStyle w:val="FontStyle41"/>
                <w:sz w:val="32"/>
                <w:szCs w:val="32"/>
              </w:rPr>
            </w:pPr>
            <w:r w:rsidRPr="005C5A10">
              <w:rPr>
                <w:rStyle w:val="FontStyle41"/>
                <w:sz w:val="32"/>
                <w:szCs w:val="32"/>
              </w:rPr>
              <w:t>+</w:t>
            </w:r>
          </w:p>
        </w:tc>
        <w:tc>
          <w:tcPr>
            <w:tcW w:w="709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18"/>
              <w:widowControl/>
              <w:spacing w:line="276" w:lineRule="auto"/>
              <w:ind w:left="29"/>
              <w:jc w:val="center"/>
              <w:rPr>
                <w:rStyle w:val="FontStyle42"/>
                <w:sz w:val="32"/>
                <w:szCs w:val="32"/>
              </w:rPr>
            </w:pPr>
            <w:r w:rsidRPr="005C5A10">
              <w:rPr>
                <w:rStyle w:val="FontStyle42"/>
                <w:sz w:val="32"/>
                <w:szCs w:val="32"/>
              </w:rPr>
              <w:t>+</w:t>
            </w: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18"/>
              <w:widowControl/>
              <w:spacing w:line="276" w:lineRule="auto"/>
              <w:ind w:left="34"/>
              <w:jc w:val="center"/>
              <w:rPr>
                <w:rStyle w:val="FontStyle42"/>
                <w:sz w:val="32"/>
                <w:szCs w:val="32"/>
              </w:rPr>
            </w:pPr>
            <w:r w:rsidRPr="005C5A10">
              <w:rPr>
                <w:rStyle w:val="FontStyle42"/>
                <w:sz w:val="32"/>
                <w:szCs w:val="32"/>
              </w:rPr>
              <w:t>+</w:t>
            </w: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5A10" w:rsidRPr="005C5A10" w:rsidTr="0033760C">
        <w:tc>
          <w:tcPr>
            <w:tcW w:w="5920" w:type="dxa"/>
            <w:vAlign w:val="center"/>
          </w:tcPr>
          <w:p w:rsidR="005C5A10" w:rsidRPr="005C5A10" w:rsidRDefault="005C5A10" w:rsidP="0033760C">
            <w:pPr>
              <w:pStyle w:val="Style21"/>
              <w:widowControl/>
              <w:spacing w:line="276" w:lineRule="auto"/>
              <w:ind w:right="523" w:firstLine="5"/>
              <w:jc w:val="center"/>
              <w:rPr>
                <w:rStyle w:val="FontStyle33"/>
                <w:sz w:val="32"/>
                <w:szCs w:val="32"/>
              </w:rPr>
            </w:pPr>
            <w:r w:rsidRPr="005C5A10">
              <w:rPr>
                <w:rStyle w:val="FontStyle33"/>
                <w:sz w:val="32"/>
                <w:szCs w:val="32"/>
              </w:rPr>
              <w:t>Координационные способности</w:t>
            </w: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C5A10" w:rsidRPr="005C5A10" w:rsidRDefault="005C5A10" w:rsidP="0033760C">
            <w:pPr>
              <w:pStyle w:val="Style19"/>
              <w:widowControl/>
              <w:spacing w:line="276" w:lineRule="auto"/>
              <w:ind w:left="29"/>
              <w:jc w:val="center"/>
              <w:rPr>
                <w:rStyle w:val="FontStyle41"/>
                <w:sz w:val="32"/>
                <w:szCs w:val="32"/>
              </w:rPr>
            </w:pPr>
            <w:r w:rsidRPr="005C5A10">
              <w:rPr>
                <w:rStyle w:val="FontStyle41"/>
                <w:sz w:val="32"/>
                <w:szCs w:val="32"/>
              </w:rPr>
              <w:t>+</w:t>
            </w: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19"/>
              <w:widowControl/>
              <w:spacing w:line="276" w:lineRule="auto"/>
              <w:ind w:left="24"/>
              <w:jc w:val="center"/>
              <w:rPr>
                <w:rStyle w:val="FontStyle41"/>
                <w:sz w:val="32"/>
                <w:szCs w:val="32"/>
              </w:rPr>
            </w:pPr>
            <w:r w:rsidRPr="005C5A10">
              <w:rPr>
                <w:rStyle w:val="FontStyle41"/>
                <w:sz w:val="32"/>
                <w:szCs w:val="32"/>
              </w:rPr>
              <w:t>+</w:t>
            </w:r>
          </w:p>
        </w:tc>
        <w:tc>
          <w:tcPr>
            <w:tcW w:w="709" w:type="dxa"/>
            <w:vAlign w:val="center"/>
          </w:tcPr>
          <w:p w:rsidR="005C5A10" w:rsidRPr="005C5A10" w:rsidRDefault="005C5A10" w:rsidP="0033760C">
            <w:pPr>
              <w:pStyle w:val="Style19"/>
              <w:widowControl/>
              <w:spacing w:line="276" w:lineRule="auto"/>
              <w:ind w:left="34"/>
              <w:jc w:val="center"/>
              <w:rPr>
                <w:rStyle w:val="FontStyle41"/>
                <w:sz w:val="32"/>
                <w:szCs w:val="32"/>
              </w:rPr>
            </w:pPr>
            <w:r w:rsidRPr="005C5A10">
              <w:rPr>
                <w:rStyle w:val="FontStyle41"/>
                <w:sz w:val="32"/>
                <w:szCs w:val="32"/>
              </w:rPr>
              <w:t>+</w:t>
            </w: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18"/>
              <w:widowControl/>
              <w:spacing w:line="276" w:lineRule="auto"/>
              <w:ind w:left="34"/>
              <w:jc w:val="center"/>
              <w:rPr>
                <w:rStyle w:val="FontStyle42"/>
                <w:sz w:val="32"/>
                <w:szCs w:val="32"/>
              </w:rPr>
            </w:pPr>
            <w:r w:rsidRPr="005C5A10">
              <w:rPr>
                <w:rStyle w:val="FontStyle42"/>
                <w:sz w:val="32"/>
                <w:szCs w:val="32"/>
              </w:rPr>
              <w:t>+</w:t>
            </w: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5A10" w:rsidRPr="005C5A10" w:rsidTr="0033760C">
        <w:tc>
          <w:tcPr>
            <w:tcW w:w="5920" w:type="dxa"/>
            <w:vAlign w:val="center"/>
          </w:tcPr>
          <w:p w:rsidR="005C5A10" w:rsidRPr="005C5A10" w:rsidRDefault="005C5A10" w:rsidP="0033760C">
            <w:pPr>
              <w:pStyle w:val="Style21"/>
              <w:widowControl/>
              <w:spacing w:line="276" w:lineRule="auto"/>
              <w:jc w:val="center"/>
              <w:rPr>
                <w:rStyle w:val="FontStyle33"/>
                <w:sz w:val="32"/>
                <w:szCs w:val="32"/>
              </w:rPr>
            </w:pPr>
            <w:r w:rsidRPr="005C5A10">
              <w:rPr>
                <w:rStyle w:val="FontStyle33"/>
                <w:sz w:val="32"/>
                <w:szCs w:val="32"/>
              </w:rPr>
              <w:t>Равновесие</w:t>
            </w: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18"/>
              <w:widowControl/>
              <w:spacing w:line="276" w:lineRule="auto"/>
              <w:jc w:val="center"/>
              <w:rPr>
                <w:rStyle w:val="FontStyle42"/>
                <w:sz w:val="32"/>
                <w:szCs w:val="32"/>
              </w:rPr>
            </w:pPr>
            <w:r w:rsidRPr="005C5A10">
              <w:rPr>
                <w:rStyle w:val="FontStyle42"/>
                <w:sz w:val="32"/>
                <w:szCs w:val="32"/>
              </w:rPr>
              <w:t>+</w:t>
            </w: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19"/>
              <w:widowControl/>
              <w:spacing w:line="276" w:lineRule="auto"/>
              <w:ind w:left="34"/>
              <w:jc w:val="center"/>
              <w:rPr>
                <w:rStyle w:val="FontStyle41"/>
                <w:sz w:val="32"/>
                <w:szCs w:val="32"/>
              </w:rPr>
            </w:pPr>
            <w:r w:rsidRPr="005C5A10">
              <w:rPr>
                <w:rStyle w:val="FontStyle41"/>
                <w:sz w:val="32"/>
                <w:szCs w:val="32"/>
              </w:rPr>
              <w:t>+</w:t>
            </w:r>
          </w:p>
        </w:tc>
        <w:tc>
          <w:tcPr>
            <w:tcW w:w="709" w:type="dxa"/>
            <w:vAlign w:val="center"/>
          </w:tcPr>
          <w:p w:rsidR="005C5A10" w:rsidRPr="005C5A10" w:rsidRDefault="005C5A10" w:rsidP="0033760C">
            <w:pPr>
              <w:pStyle w:val="Style18"/>
              <w:widowControl/>
              <w:spacing w:line="276" w:lineRule="auto"/>
              <w:ind w:left="34"/>
              <w:jc w:val="center"/>
              <w:rPr>
                <w:rStyle w:val="FontStyle42"/>
                <w:sz w:val="32"/>
                <w:szCs w:val="32"/>
              </w:rPr>
            </w:pPr>
            <w:r w:rsidRPr="005C5A10">
              <w:rPr>
                <w:rStyle w:val="FontStyle42"/>
                <w:sz w:val="32"/>
                <w:szCs w:val="32"/>
              </w:rPr>
              <w:t>+</w:t>
            </w: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19"/>
              <w:widowControl/>
              <w:spacing w:line="276" w:lineRule="auto"/>
              <w:ind w:left="29"/>
              <w:jc w:val="center"/>
              <w:rPr>
                <w:rStyle w:val="FontStyle41"/>
                <w:sz w:val="32"/>
                <w:szCs w:val="32"/>
              </w:rPr>
            </w:pPr>
            <w:r w:rsidRPr="005C5A10">
              <w:rPr>
                <w:rStyle w:val="FontStyle41"/>
                <w:sz w:val="32"/>
                <w:szCs w:val="32"/>
              </w:rPr>
              <w:t>+</w:t>
            </w:r>
          </w:p>
        </w:tc>
        <w:tc>
          <w:tcPr>
            <w:tcW w:w="709" w:type="dxa"/>
            <w:vAlign w:val="center"/>
          </w:tcPr>
          <w:p w:rsidR="005C5A10" w:rsidRPr="005C5A10" w:rsidRDefault="005C5A10" w:rsidP="0033760C">
            <w:pPr>
              <w:pStyle w:val="Style19"/>
              <w:widowControl/>
              <w:spacing w:line="276" w:lineRule="auto"/>
              <w:ind w:left="34"/>
              <w:jc w:val="center"/>
              <w:rPr>
                <w:rStyle w:val="FontStyle41"/>
                <w:sz w:val="32"/>
                <w:szCs w:val="32"/>
              </w:rPr>
            </w:pPr>
            <w:r w:rsidRPr="005C5A10">
              <w:rPr>
                <w:rStyle w:val="FontStyle41"/>
                <w:sz w:val="32"/>
                <w:szCs w:val="32"/>
              </w:rPr>
              <w:t>+</w:t>
            </w: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18"/>
              <w:widowControl/>
              <w:spacing w:line="276" w:lineRule="auto"/>
              <w:ind w:left="34"/>
              <w:jc w:val="center"/>
              <w:rPr>
                <w:rStyle w:val="FontStyle42"/>
                <w:sz w:val="32"/>
                <w:szCs w:val="32"/>
              </w:rPr>
            </w:pPr>
            <w:r w:rsidRPr="005C5A10">
              <w:rPr>
                <w:rStyle w:val="FontStyle42"/>
                <w:sz w:val="32"/>
                <w:szCs w:val="32"/>
              </w:rPr>
              <w:t>+</w:t>
            </w: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19"/>
              <w:widowControl/>
              <w:spacing w:line="276" w:lineRule="auto"/>
              <w:ind w:left="29"/>
              <w:jc w:val="center"/>
              <w:rPr>
                <w:rStyle w:val="FontStyle41"/>
                <w:sz w:val="32"/>
                <w:szCs w:val="32"/>
              </w:rPr>
            </w:pPr>
            <w:r w:rsidRPr="005C5A10">
              <w:rPr>
                <w:rStyle w:val="FontStyle41"/>
                <w:sz w:val="32"/>
                <w:szCs w:val="32"/>
              </w:rPr>
              <w:t>+</w:t>
            </w:r>
          </w:p>
        </w:tc>
        <w:tc>
          <w:tcPr>
            <w:tcW w:w="850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5C5A10" w:rsidRPr="005C5A10" w:rsidRDefault="005C5A10" w:rsidP="0033760C">
            <w:pPr>
              <w:pStyle w:val="Style2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B440F" w:rsidRDefault="00DB440F" w:rsidP="009F4106"/>
    <w:sectPr w:rsidR="00DB440F" w:rsidSect="009F4106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2A8" w:rsidRDefault="002E32A8" w:rsidP="002F18BE">
      <w:pPr>
        <w:spacing w:after="0" w:line="240" w:lineRule="auto"/>
      </w:pPr>
      <w:r>
        <w:separator/>
      </w:r>
    </w:p>
  </w:endnote>
  <w:endnote w:type="continuationSeparator" w:id="1">
    <w:p w:rsidR="002E32A8" w:rsidRDefault="002E32A8" w:rsidP="002F1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8BE" w:rsidRDefault="002F18B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2A8" w:rsidRDefault="002E32A8" w:rsidP="002F18BE">
      <w:pPr>
        <w:spacing w:after="0" w:line="240" w:lineRule="auto"/>
      </w:pPr>
      <w:r>
        <w:separator/>
      </w:r>
    </w:p>
  </w:footnote>
  <w:footnote w:type="continuationSeparator" w:id="1">
    <w:p w:rsidR="002E32A8" w:rsidRDefault="002E32A8" w:rsidP="002F1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82FAD"/>
    <w:multiLevelType w:val="singleLevel"/>
    <w:tmpl w:val="58144970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">
    <w:nsid w:val="44BF0EAF"/>
    <w:multiLevelType w:val="singleLevel"/>
    <w:tmpl w:val="FE384800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">
    <w:nsid w:val="514E6B95"/>
    <w:multiLevelType w:val="singleLevel"/>
    <w:tmpl w:val="0A34D2B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>
        <w:start w:val="6"/>
        <w:numFmt w:val="decimal"/>
        <w:lvlText w:val="%1.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440F"/>
    <w:rsid w:val="00190E4B"/>
    <w:rsid w:val="002B3DF6"/>
    <w:rsid w:val="002E32A8"/>
    <w:rsid w:val="002F18BE"/>
    <w:rsid w:val="00321CCE"/>
    <w:rsid w:val="0033760C"/>
    <w:rsid w:val="00354DE3"/>
    <w:rsid w:val="00417F98"/>
    <w:rsid w:val="005C5A10"/>
    <w:rsid w:val="0071156E"/>
    <w:rsid w:val="00746AA4"/>
    <w:rsid w:val="008C7562"/>
    <w:rsid w:val="009F4106"/>
    <w:rsid w:val="00BA3CFC"/>
    <w:rsid w:val="00BF6E72"/>
    <w:rsid w:val="00C2391D"/>
    <w:rsid w:val="00DB440F"/>
    <w:rsid w:val="00E21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DB440F"/>
    <w:pPr>
      <w:widowControl w:val="0"/>
      <w:autoSpaceDE w:val="0"/>
      <w:autoSpaceDN w:val="0"/>
      <w:adjustRightInd w:val="0"/>
      <w:spacing w:after="0" w:line="218" w:lineRule="exact"/>
      <w:ind w:firstLine="288"/>
      <w:jc w:val="both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a"/>
    <w:uiPriority w:val="99"/>
    <w:rsid w:val="00DB44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DB440F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31">
    <w:name w:val="Font Style31"/>
    <w:basedOn w:val="a0"/>
    <w:uiPriority w:val="99"/>
    <w:rsid w:val="00DB440F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a0"/>
    <w:uiPriority w:val="99"/>
    <w:rsid w:val="00DB440F"/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DB440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uiPriority w:val="99"/>
    <w:rsid w:val="00DB440F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Arial" w:hAnsi="Arial" w:cs="Arial"/>
      <w:sz w:val="24"/>
      <w:szCs w:val="24"/>
    </w:rPr>
  </w:style>
  <w:style w:type="paragraph" w:customStyle="1" w:styleId="Style13">
    <w:name w:val="Style13"/>
    <w:basedOn w:val="a"/>
    <w:uiPriority w:val="99"/>
    <w:rsid w:val="00DB440F"/>
    <w:pPr>
      <w:widowControl w:val="0"/>
      <w:autoSpaceDE w:val="0"/>
      <w:autoSpaceDN w:val="0"/>
      <w:adjustRightInd w:val="0"/>
      <w:spacing w:after="0" w:line="218" w:lineRule="exact"/>
      <w:ind w:firstLine="288"/>
      <w:jc w:val="both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59"/>
    <w:rsid w:val="00DB44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2">
    <w:name w:val="Style12"/>
    <w:basedOn w:val="a"/>
    <w:uiPriority w:val="99"/>
    <w:rsid w:val="00DB440F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37">
    <w:name w:val="Font Style37"/>
    <w:basedOn w:val="a0"/>
    <w:uiPriority w:val="99"/>
    <w:rsid w:val="00DB440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5">
    <w:name w:val="Style15"/>
    <w:basedOn w:val="a"/>
    <w:uiPriority w:val="99"/>
    <w:rsid w:val="00DB44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38">
    <w:name w:val="Font Style38"/>
    <w:basedOn w:val="a0"/>
    <w:uiPriority w:val="99"/>
    <w:rsid w:val="00DB440F"/>
    <w:rPr>
      <w:rFonts w:ascii="Franklin Gothic Book" w:hAnsi="Franklin Gothic Book" w:cs="Franklin Gothic Book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DB440F"/>
    <w:pPr>
      <w:widowControl w:val="0"/>
      <w:autoSpaceDE w:val="0"/>
      <w:autoSpaceDN w:val="0"/>
      <w:adjustRightInd w:val="0"/>
      <w:spacing w:after="0" w:line="218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33">
    <w:name w:val="Font Style33"/>
    <w:basedOn w:val="a0"/>
    <w:uiPriority w:val="99"/>
    <w:rsid w:val="00DB440F"/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DB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40F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uiPriority w:val="99"/>
    <w:rsid w:val="00DB440F"/>
    <w:pPr>
      <w:widowControl w:val="0"/>
      <w:autoSpaceDE w:val="0"/>
      <w:autoSpaceDN w:val="0"/>
      <w:adjustRightInd w:val="0"/>
      <w:spacing w:after="0" w:line="178" w:lineRule="exact"/>
      <w:ind w:hanging="1094"/>
    </w:pPr>
    <w:rPr>
      <w:rFonts w:ascii="Arial" w:hAnsi="Arial" w:cs="Arial"/>
      <w:sz w:val="24"/>
      <w:szCs w:val="24"/>
    </w:rPr>
  </w:style>
  <w:style w:type="character" w:customStyle="1" w:styleId="FontStyle32">
    <w:name w:val="Font Style32"/>
    <w:basedOn w:val="a0"/>
    <w:uiPriority w:val="99"/>
    <w:rsid w:val="00DB440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4">
    <w:name w:val="Font Style34"/>
    <w:basedOn w:val="a0"/>
    <w:uiPriority w:val="99"/>
    <w:rsid w:val="00DB440F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7">
    <w:name w:val="Style17"/>
    <w:basedOn w:val="a"/>
    <w:uiPriority w:val="99"/>
    <w:rsid w:val="00DB440F"/>
    <w:pPr>
      <w:widowControl w:val="0"/>
      <w:autoSpaceDE w:val="0"/>
      <w:autoSpaceDN w:val="0"/>
      <w:adjustRightInd w:val="0"/>
      <w:spacing w:after="0" w:line="217" w:lineRule="exact"/>
      <w:ind w:firstLine="288"/>
      <w:jc w:val="both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DB440F"/>
    <w:pPr>
      <w:widowControl w:val="0"/>
      <w:autoSpaceDE w:val="0"/>
      <w:autoSpaceDN w:val="0"/>
      <w:adjustRightInd w:val="0"/>
      <w:spacing w:after="0" w:line="216" w:lineRule="exact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a"/>
    <w:uiPriority w:val="99"/>
    <w:rsid w:val="00DB44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a"/>
    <w:uiPriority w:val="99"/>
    <w:rsid w:val="00DB44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DB44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41">
    <w:name w:val="Font Style41"/>
    <w:basedOn w:val="a0"/>
    <w:uiPriority w:val="99"/>
    <w:rsid w:val="00DB440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">
    <w:name w:val="Font Style42"/>
    <w:basedOn w:val="a0"/>
    <w:uiPriority w:val="99"/>
    <w:rsid w:val="00DB440F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uiPriority w:val="99"/>
    <w:rsid w:val="00DB440F"/>
    <w:pPr>
      <w:widowControl w:val="0"/>
      <w:autoSpaceDE w:val="0"/>
      <w:autoSpaceDN w:val="0"/>
      <w:adjustRightInd w:val="0"/>
      <w:spacing w:after="0" w:line="218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a"/>
    <w:uiPriority w:val="99"/>
    <w:rsid w:val="00DB440F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43">
    <w:name w:val="Font Style43"/>
    <w:basedOn w:val="a0"/>
    <w:uiPriority w:val="99"/>
    <w:rsid w:val="00DB440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6">
    <w:name w:val="Style26"/>
    <w:basedOn w:val="a"/>
    <w:uiPriority w:val="99"/>
    <w:rsid w:val="00DB440F"/>
    <w:pPr>
      <w:widowControl w:val="0"/>
      <w:autoSpaceDE w:val="0"/>
      <w:autoSpaceDN w:val="0"/>
      <w:adjustRightInd w:val="0"/>
      <w:spacing w:after="0" w:line="192" w:lineRule="exact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DB440F"/>
    <w:pPr>
      <w:widowControl w:val="0"/>
      <w:autoSpaceDE w:val="0"/>
      <w:autoSpaceDN w:val="0"/>
      <w:adjustRightInd w:val="0"/>
      <w:spacing w:after="0" w:line="192" w:lineRule="exact"/>
      <w:ind w:firstLine="230"/>
    </w:pPr>
    <w:rPr>
      <w:rFonts w:ascii="Arial" w:hAnsi="Arial" w:cs="Arial"/>
      <w:sz w:val="24"/>
      <w:szCs w:val="24"/>
    </w:rPr>
  </w:style>
  <w:style w:type="character" w:customStyle="1" w:styleId="FontStyle44">
    <w:name w:val="Font Style44"/>
    <w:basedOn w:val="a0"/>
    <w:uiPriority w:val="99"/>
    <w:rsid w:val="00DB440F"/>
    <w:rPr>
      <w:rFonts w:ascii="Times New Roman" w:hAnsi="Times New Roman" w:cs="Times New Roman"/>
      <w:b/>
      <w:bCs/>
      <w:spacing w:val="10"/>
      <w:sz w:val="16"/>
      <w:szCs w:val="16"/>
    </w:rPr>
  </w:style>
  <w:style w:type="paragraph" w:customStyle="1" w:styleId="Style25">
    <w:name w:val="Style25"/>
    <w:basedOn w:val="a"/>
    <w:uiPriority w:val="99"/>
    <w:rsid w:val="00DB440F"/>
    <w:pPr>
      <w:widowControl w:val="0"/>
      <w:autoSpaceDE w:val="0"/>
      <w:autoSpaceDN w:val="0"/>
      <w:adjustRightInd w:val="0"/>
      <w:spacing w:after="0" w:line="251" w:lineRule="exact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a"/>
    <w:uiPriority w:val="99"/>
    <w:rsid w:val="00DB44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3">
    <w:name w:val="Style23"/>
    <w:basedOn w:val="a"/>
    <w:uiPriority w:val="99"/>
    <w:rsid w:val="00C2391D"/>
    <w:pPr>
      <w:widowControl w:val="0"/>
      <w:autoSpaceDE w:val="0"/>
      <w:autoSpaceDN w:val="0"/>
      <w:adjustRightInd w:val="0"/>
      <w:spacing w:after="0" w:line="158" w:lineRule="exact"/>
      <w:ind w:firstLine="562"/>
    </w:pPr>
    <w:rPr>
      <w:rFonts w:ascii="Arial" w:hAnsi="Arial" w:cs="Arial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2F1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18BE"/>
  </w:style>
  <w:style w:type="paragraph" w:styleId="a8">
    <w:name w:val="footer"/>
    <w:basedOn w:val="a"/>
    <w:link w:val="a9"/>
    <w:uiPriority w:val="99"/>
    <w:unhideWhenUsed/>
    <w:rsid w:val="002F1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18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2371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impcs</cp:lastModifiedBy>
  <cp:revision>9</cp:revision>
  <cp:lastPrinted>2012-02-27T03:46:00Z</cp:lastPrinted>
  <dcterms:created xsi:type="dcterms:W3CDTF">2012-02-25T06:14:00Z</dcterms:created>
  <dcterms:modified xsi:type="dcterms:W3CDTF">2013-02-19T06:34:00Z</dcterms:modified>
</cp:coreProperties>
</file>